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DF9AF" w14:textId="7F147700" w:rsidR="00452A4D" w:rsidRDefault="00661BE0">
      <w:pPr>
        <w:rPr>
          <w:b/>
          <w:sz w:val="28"/>
        </w:rPr>
      </w:pPr>
      <w:r>
        <w:rPr>
          <w:b/>
          <w:noProof/>
          <w:sz w:val="16"/>
          <w:lang w:eastAsia="en-AU"/>
        </w:rPr>
        <w:drawing>
          <wp:anchor distT="0" distB="0" distL="114300" distR="114300" simplePos="0" relativeHeight="251680768" behindDoc="0" locked="0" layoutInCell="1" allowOverlap="1" wp14:anchorId="4F262D7D" wp14:editId="06AC033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95829" cy="789940"/>
            <wp:effectExtent l="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*APPF ful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829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078C1" w14:textId="77777777" w:rsidR="00D927BF" w:rsidRPr="00D927BF" w:rsidRDefault="00D927BF" w:rsidP="00D927BF">
      <w:pPr>
        <w:jc w:val="right"/>
        <w:rPr>
          <w:rFonts w:ascii="Century Gothic" w:hAnsi="Century Gothic"/>
          <w:b/>
          <w:color w:val="6D9C41"/>
          <w:sz w:val="28"/>
        </w:rPr>
      </w:pPr>
      <w:r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3AC4F" wp14:editId="40062DAA">
                <wp:simplePos x="0" y="0"/>
                <wp:positionH relativeFrom="column">
                  <wp:posOffset>-38100</wp:posOffset>
                </wp:positionH>
                <wp:positionV relativeFrom="paragraph">
                  <wp:posOffset>582930</wp:posOffset>
                </wp:positionV>
                <wp:extent cx="5772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 xmlns:w16se="http://schemas.microsoft.com/office/word/2015/wordml/symex" xmlns:cx1="http://schemas.microsoft.com/office/drawing/2015/9/8/chartex" xmlns:cx="http://schemas.microsoft.com/office/drawing/2014/chartex">
            <w:pict>
              <v:line w14:anchorId="3E48978D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45.9pt" to="451.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" strokecolor="gray [1629]"/>
            </w:pict>
          </mc:Fallback>
        </mc:AlternateContent>
      </w:r>
      <w:r>
        <w:rPr>
          <w:b/>
          <w:sz w:val="28"/>
        </w:rPr>
        <w:br/>
      </w:r>
      <w:r w:rsidRPr="00D927BF">
        <w:rPr>
          <w:rFonts w:ascii="Century Gothic" w:hAnsi="Century Gothic"/>
          <w:b/>
          <w:color w:val="6D9C41"/>
          <w:sz w:val="24"/>
        </w:rPr>
        <w:t>Postgraduate Student Internship Awards</w:t>
      </w:r>
    </w:p>
    <w:p w14:paraId="0B355736" w14:textId="77777777" w:rsidR="00452A4D" w:rsidRDefault="00452A4D">
      <w:pPr>
        <w:rPr>
          <w:b/>
          <w:sz w:val="28"/>
        </w:rPr>
      </w:pPr>
    </w:p>
    <w:p w14:paraId="185F76F4" w14:textId="40EC776E" w:rsidR="00CA3340" w:rsidRPr="007934AD" w:rsidRDefault="00CA3340" w:rsidP="007934AD">
      <w:pPr>
        <w:spacing w:line="240" w:lineRule="auto"/>
        <w:rPr>
          <w:rFonts w:ascii="Calibri" w:hAnsi="Calibri" w:cs="Arial"/>
          <w:color w:val="76923C" w:themeColor="accent3" w:themeShade="BF"/>
        </w:rPr>
      </w:pPr>
      <w:r w:rsidRPr="007934AD">
        <w:rPr>
          <w:rFonts w:ascii="Calibri" w:hAnsi="Calibri"/>
          <w:b/>
          <w:color w:val="6D9C41"/>
          <w:lang w:eastAsia="en-AU"/>
        </w:rPr>
        <w:t>The Australian Plant Phenomics Facility</w:t>
      </w:r>
      <w:r w:rsidRPr="007934AD">
        <w:rPr>
          <w:rFonts w:ascii="Calibri" w:hAnsi="Calibri"/>
          <w:color w:val="6D9C41"/>
          <w:lang w:eastAsia="en-AU"/>
        </w:rPr>
        <w:t xml:space="preserve"> </w:t>
      </w:r>
      <w:r w:rsidRPr="007934AD">
        <w:rPr>
          <w:rFonts w:ascii="Calibri" w:hAnsi="Calibri" w:cs="Arial"/>
          <w:color w:val="6D9C41"/>
        </w:rPr>
        <w:t>is enthusiastic about hig</w:t>
      </w:r>
      <w:r w:rsidR="00EF4940" w:rsidRPr="007934AD">
        <w:rPr>
          <w:rFonts w:ascii="Calibri" w:hAnsi="Calibri" w:cs="Arial"/>
          <w:color w:val="6D9C41"/>
        </w:rPr>
        <w:t>hly motivated and research focu</w:t>
      </w:r>
      <w:r w:rsidRPr="007934AD">
        <w:rPr>
          <w:rFonts w:ascii="Calibri" w:hAnsi="Calibri" w:cs="Arial"/>
          <w:color w:val="6D9C41"/>
        </w:rPr>
        <w:t xml:space="preserve">sed </w:t>
      </w:r>
      <w:r w:rsidR="00913E57" w:rsidRPr="007934AD">
        <w:rPr>
          <w:rFonts w:ascii="Calibri" w:hAnsi="Calibri" w:cs="Arial"/>
          <w:color w:val="6D9C41"/>
        </w:rPr>
        <w:t xml:space="preserve">postgraduate </w:t>
      </w:r>
      <w:r w:rsidRPr="007934AD">
        <w:rPr>
          <w:rFonts w:ascii="Calibri" w:hAnsi="Calibri" w:cs="Arial"/>
          <w:color w:val="6D9C41"/>
        </w:rPr>
        <w:t>students joining</w:t>
      </w:r>
      <w:r w:rsidR="004B18D0" w:rsidRPr="007934AD">
        <w:rPr>
          <w:rFonts w:ascii="Calibri" w:hAnsi="Calibri" w:cs="Arial"/>
          <w:color w:val="6D9C41"/>
        </w:rPr>
        <w:t xml:space="preserve"> </w:t>
      </w:r>
      <w:r w:rsidRPr="007934AD">
        <w:rPr>
          <w:rFonts w:ascii="Calibri" w:hAnsi="Calibri" w:cs="Arial"/>
          <w:color w:val="6D9C41"/>
        </w:rPr>
        <w:t>its team</w:t>
      </w:r>
      <w:r w:rsidR="00913E57" w:rsidRPr="007934AD">
        <w:rPr>
          <w:rFonts w:ascii="Calibri" w:hAnsi="Calibri" w:cs="Arial"/>
          <w:color w:val="6D9C41"/>
        </w:rPr>
        <w:t xml:space="preserve"> as </w:t>
      </w:r>
      <w:r w:rsidR="004B18D0" w:rsidRPr="007934AD">
        <w:rPr>
          <w:rFonts w:ascii="Calibri" w:hAnsi="Calibri" w:cs="Arial"/>
          <w:color w:val="6D9C41"/>
        </w:rPr>
        <w:t>intern</w:t>
      </w:r>
      <w:r w:rsidR="00820021" w:rsidRPr="007934AD">
        <w:rPr>
          <w:rFonts w:ascii="Calibri" w:hAnsi="Calibri" w:cs="Arial"/>
          <w:color w:val="6D9C41"/>
        </w:rPr>
        <w:t>s</w:t>
      </w:r>
      <w:r w:rsidR="00DE64D4" w:rsidRPr="007934AD">
        <w:rPr>
          <w:rFonts w:ascii="Calibri" w:hAnsi="Calibri" w:cs="Arial"/>
          <w:color w:val="6D9C41"/>
        </w:rPr>
        <w:t>.</w:t>
      </w:r>
      <w:r w:rsidR="00820021" w:rsidRPr="007934AD">
        <w:rPr>
          <w:rFonts w:ascii="Calibri" w:hAnsi="Calibri" w:cs="Arial"/>
          <w:color w:val="6D9C41"/>
        </w:rPr>
        <w:t xml:space="preserve"> To help</w:t>
      </w:r>
      <w:r w:rsidRPr="007934AD">
        <w:rPr>
          <w:rFonts w:ascii="Calibri" w:hAnsi="Calibri" w:cs="Arial"/>
          <w:color w:val="6D9C41"/>
        </w:rPr>
        <w:t xml:space="preserve"> </w:t>
      </w:r>
      <w:r w:rsidRPr="007934AD">
        <w:rPr>
          <w:rFonts w:ascii="Calibri" w:hAnsi="Calibri" w:cs="Arial"/>
          <w:color w:val="76923C" w:themeColor="accent3" w:themeShade="BF"/>
        </w:rPr>
        <w:t>attract the very best students, we provide postgraduate internship grants.</w:t>
      </w:r>
    </w:p>
    <w:p w14:paraId="76E67F1D" w14:textId="0C79899D" w:rsidR="00CA3340" w:rsidRPr="001C5415" w:rsidRDefault="00820021" w:rsidP="007934AD">
      <w:pPr>
        <w:spacing w:line="240" w:lineRule="auto"/>
        <w:rPr>
          <w:rFonts w:ascii="Calibri" w:eastAsia="Times New Roman" w:hAnsi="Calibri" w:cs="Times New Roman"/>
          <w:color w:val="76923C" w:themeColor="accent3" w:themeShade="BF"/>
          <w:lang w:val="en-GB" w:eastAsia="en-GB"/>
        </w:rPr>
      </w:pPr>
      <w:r w:rsidRPr="007934AD">
        <w:rPr>
          <w:rFonts w:ascii="Calibri" w:eastAsia="Times New Roman" w:hAnsi="Calibri" w:cs="Times New Roman"/>
          <w:color w:val="76923C" w:themeColor="accent3" w:themeShade="BF"/>
          <w:lang w:val="en-GB" w:eastAsia="en-GB"/>
        </w:rPr>
        <w:t>This is your chance to investigate your plant science questions with the support of the highly skilled APPF team and the incredible technology and infrastructure we have available.</w:t>
      </w:r>
    </w:p>
    <w:p w14:paraId="67792044" w14:textId="2DA10535" w:rsidR="00661BE0" w:rsidRPr="007934AD" w:rsidRDefault="001C5415" w:rsidP="001C5415">
      <w:pPr>
        <w:spacing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en-AU"/>
        </w:rPr>
        <w:drawing>
          <wp:inline distT="0" distB="0" distL="0" distR="0" wp14:anchorId="5F35F19E" wp14:editId="72951981">
            <wp:extent cx="3095202" cy="1439236"/>
            <wp:effectExtent l="0" t="0" r="381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ohan_Brachy-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803" cy="148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777B2" w14:textId="43E29BA0" w:rsidR="00DD5CA3" w:rsidRPr="007934AD" w:rsidRDefault="00DD5CA3" w:rsidP="007934AD">
      <w:pPr>
        <w:spacing w:line="240" w:lineRule="auto"/>
        <w:rPr>
          <w:rFonts w:ascii="Calibri" w:hAnsi="Calibri"/>
          <w:b/>
        </w:rPr>
      </w:pPr>
      <w:r w:rsidRPr="007934AD">
        <w:rPr>
          <w:rFonts w:ascii="Calibri" w:hAnsi="Calibri"/>
          <w:b/>
        </w:rPr>
        <w:t>Background</w:t>
      </w:r>
    </w:p>
    <w:p w14:paraId="4AA79A64" w14:textId="1004BAB7" w:rsidR="00D927BF" w:rsidRPr="007934AD" w:rsidRDefault="00D927BF" w:rsidP="007934AD">
      <w:pPr>
        <w:spacing w:line="240" w:lineRule="auto"/>
        <w:ind w:right="-1"/>
        <w:rPr>
          <w:rFonts w:ascii="Calibri" w:hAnsi="Calibri"/>
        </w:rPr>
      </w:pPr>
      <w:r w:rsidRPr="007934AD">
        <w:rPr>
          <w:rFonts w:ascii="Calibri" w:hAnsi="Calibri"/>
          <w:lang w:eastAsia="en-AU"/>
        </w:rPr>
        <w:t xml:space="preserve">The Australian Plant Phenomics Facility (APPF) </w:t>
      </w:r>
      <w:r w:rsidRPr="007934AD">
        <w:rPr>
          <w:rFonts w:ascii="Calibri" w:hAnsi="Calibri"/>
        </w:rPr>
        <w:t xml:space="preserve">is a world leading research facility </w:t>
      </w:r>
      <w:r w:rsidR="00CA3340" w:rsidRPr="007934AD">
        <w:rPr>
          <w:rFonts w:ascii="Calibri" w:hAnsi="Calibri"/>
        </w:rPr>
        <w:t xml:space="preserve">aimed at </w:t>
      </w:r>
      <w:r w:rsidRPr="007934AD">
        <w:rPr>
          <w:rFonts w:ascii="Calibri" w:hAnsi="Calibri"/>
        </w:rPr>
        <w:t xml:space="preserve">underpinning innovative plant phenomics studies to accelerate the development of new and improved crops, healthier food and more sustainable agricultural practice. </w:t>
      </w:r>
    </w:p>
    <w:p w14:paraId="1ADAC70C" w14:textId="77777777" w:rsidR="00D927BF" w:rsidRPr="007934AD" w:rsidRDefault="00D927BF" w:rsidP="007934AD">
      <w:pPr>
        <w:spacing w:after="120" w:line="240" w:lineRule="auto"/>
        <w:rPr>
          <w:rFonts w:ascii="Calibri" w:hAnsi="Calibri"/>
        </w:rPr>
      </w:pPr>
      <w:r w:rsidRPr="007934AD">
        <w:rPr>
          <w:rFonts w:ascii="Calibri" w:hAnsi="Calibri"/>
          <w:lang w:eastAsia="en-AU"/>
        </w:rPr>
        <w:t xml:space="preserve">Established under the National Collaborative Research Infrastructure Strategy, the APPF </w:t>
      </w:r>
      <w:r w:rsidRPr="007934AD">
        <w:rPr>
          <w:rFonts w:ascii="Calibri" w:hAnsi="Calibri"/>
        </w:rPr>
        <w:t xml:space="preserve">involves </w:t>
      </w:r>
      <w:r w:rsidR="007841F9" w:rsidRPr="007934AD">
        <w:rPr>
          <w:rFonts w:ascii="Calibri" w:hAnsi="Calibri"/>
        </w:rPr>
        <w:t>three</w:t>
      </w:r>
      <w:r w:rsidRPr="007934AD">
        <w:rPr>
          <w:rFonts w:ascii="Calibri" w:hAnsi="Calibri"/>
        </w:rPr>
        <w:t xml:space="preserve"> highly complementary research faciliti</w:t>
      </w:r>
      <w:r w:rsidR="007841F9" w:rsidRPr="007934AD">
        <w:rPr>
          <w:rFonts w:ascii="Calibri" w:hAnsi="Calibri"/>
        </w:rPr>
        <w:t>es in Adelaide and</w:t>
      </w:r>
      <w:r w:rsidRPr="007934AD">
        <w:rPr>
          <w:rFonts w:ascii="Calibri" w:hAnsi="Calibri"/>
        </w:rPr>
        <w:t xml:space="preserve"> Canberra.</w:t>
      </w:r>
    </w:p>
    <w:p w14:paraId="5612CD3B" w14:textId="207BAE83" w:rsidR="00D927BF" w:rsidRPr="007934AD" w:rsidRDefault="00D927BF" w:rsidP="007934AD">
      <w:pPr>
        <w:spacing w:after="120" w:line="240" w:lineRule="auto"/>
        <w:ind w:right="357"/>
        <w:rPr>
          <w:rFonts w:ascii="Calibri" w:hAnsi="Calibri"/>
        </w:rPr>
      </w:pPr>
      <w:r w:rsidRPr="007934AD">
        <w:rPr>
          <w:rFonts w:ascii="Calibri" w:hAnsi="Calibri"/>
        </w:rPr>
        <w:t xml:space="preserve">The APPF provides researchers with access to high quality plant growth facilities and state-of-the-art automated phenotyping capabilities in controlled environments and in the field. </w:t>
      </w:r>
    </w:p>
    <w:p w14:paraId="2A584147" w14:textId="77777777" w:rsidR="00D927BF" w:rsidRPr="007934AD" w:rsidRDefault="00D927BF" w:rsidP="007934AD">
      <w:pPr>
        <w:spacing w:line="240" w:lineRule="auto"/>
        <w:rPr>
          <w:rFonts w:ascii="Calibri" w:hAnsi="Calibri"/>
        </w:rPr>
      </w:pPr>
      <w:r w:rsidRPr="007934AD">
        <w:rPr>
          <w:rFonts w:ascii="Calibri" w:hAnsi="Calibri"/>
        </w:rPr>
        <w:t>To</w:t>
      </w:r>
      <w:r w:rsidR="008C1B47" w:rsidRPr="007934AD">
        <w:rPr>
          <w:rFonts w:ascii="Calibri" w:hAnsi="Calibri"/>
        </w:rPr>
        <w:t xml:space="preserve"> help</w:t>
      </w:r>
      <w:r w:rsidRPr="007934AD">
        <w:rPr>
          <w:rFonts w:ascii="Calibri" w:hAnsi="Calibri"/>
        </w:rPr>
        <w:t xml:space="preserve"> accelerate research outputs, </w:t>
      </w:r>
      <w:r w:rsidR="008C1B47" w:rsidRPr="007934AD">
        <w:rPr>
          <w:rFonts w:ascii="Calibri" w:hAnsi="Calibri"/>
        </w:rPr>
        <w:t>our</w:t>
      </w:r>
      <w:r w:rsidRPr="007934AD">
        <w:rPr>
          <w:rFonts w:ascii="Calibri" w:hAnsi="Calibri"/>
        </w:rPr>
        <w:t xml:space="preserve"> phenomics technologies are supported by experts from a number of fields, i.e. agriculture, plant physiology, biotechnology, genetics, horticulture, image and data analysis, mechatronic engineering, computer science, software engineering, mathematics and statistics.</w:t>
      </w:r>
    </w:p>
    <w:p w14:paraId="16CD0967" w14:textId="77777777" w:rsidR="00D927BF" w:rsidRPr="007934AD" w:rsidRDefault="00D927BF" w:rsidP="007934AD">
      <w:pPr>
        <w:spacing w:after="120" w:line="240" w:lineRule="auto"/>
        <w:ind w:right="357"/>
        <w:rPr>
          <w:rFonts w:ascii="Calibri" w:hAnsi="Calibri"/>
          <w:b/>
        </w:rPr>
      </w:pPr>
    </w:p>
    <w:p w14:paraId="52EE6844" w14:textId="77777777" w:rsidR="00CA3340" w:rsidRPr="007934AD" w:rsidRDefault="00CA3340" w:rsidP="007934AD">
      <w:pPr>
        <w:spacing w:line="240" w:lineRule="auto"/>
        <w:rPr>
          <w:rFonts w:ascii="Calibri" w:hAnsi="Calibri" w:cs="Arial"/>
          <w:b/>
        </w:rPr>
      </w:pPr>
      <w:r w:rsidRPr="007934AD">
        <w:rPr>
          <w:rFonts w:ascii="Calibri" w:hAnsi="Calibri" w:cs="Arial"/>
          <w:b/>
        </w:rPr>
        <w:t>Conditions of Award</w:t>
      </w:r>
    </w:p>
    <w:p w14:paraId="1F22ED38" w14:textId="77777777" w:rsidR="00CA3340" w:rsidRPr="007934AD" w:rsidRDefault="008C1B47" w:rsidP="007934AD">
      <w:pPr>
        <w:spacing w:line="240" w:lineRule="auto"/>
        <w:rPr>
          <w:rFonts w:ascii="Calibri" w:hAnsi="Calibri"/>
        </w:rPr>
      </w:pPr>
      <w:r w:rsidRPr="007934AD">
        <w:rPr>
          <w:rFonts w:ascii="Calibri" w:hAnsi="Calibri"/>
        </w:rPr>
        <w:t>APPF</w:t>
      </w:r>
      <w:r w:rsidR="00CA3340" w:rsidRPr="007934AD">
        <w:rPr>
          <w:rFonts w:ascii="Calibri" w:hAnsi="Calibri"/>
        </w:rPr>
        <w:t xml:space="preserve"> postgraduate internship grants involve access to </w:t>
      </w:r>
      <w:r w:rsidRPr="007934AD">
        <w:rPr>
          <w:rFonts w:ascii="Calibri" w:hAnsi="Calibri"/>
        </w:rPr>
        <w:t>the facility’s</w:t>
      </w:r>
      <w:r w:rsidR="00CA3340" w:rsidRPr="007934AD">
        <w:rPr>
          <w:rFonts w:ascii="Calibri" w:hAnsi="Calibri"/>
        </w:rPr>
        <w:t xml:space="preserve"> phenotyping capabilities to undertake collaborative projects and </w:t>
      </w:r>
      <w:r w:rsidRPr="007934AD">
        <w:rPr>
          <w:rFonts w:ascii="Calibri" w:hAnsi="Calibri"/>
        </w:rPr>
        <w:t xml:space="preserve">to </w:t>
      </w:r>
      <w:r w:rsidR="00CA3340" w:rsidRPr="007934AD">
        <w:rPr>
          <w:rFonts w:ascii="Calibri" w:hAnsi="Calibri"/>
        </w:rPr>
        <w:t>work as an intern with the APPF team to learn about experimental design, image and data analysis in plant phenomics.</w:t>
      </w:r>
    </w:p>
    <w:p w14:paraId="19F34221" w14:textId="7FE14F97" w:rsidR="00CA3340" w:rsidRPr="007934AD" w:rsidRDefault="00CA3340" w:rsidP="007934AD">
      <w:pPr>
        <w:spacing w:line="240" w:lineRule="auto"/>
        <w:rPr>
          <w:rFonts w:ascii="Calibri" w:hAnsi="Calibri"/>
        </w:rPr>
      </w:pPr>
      <w:r w:rsidRPr="007934AD">
        <w:rPr>
          <w:rFonts w:ascii="Calibri" w:hAnsi="Calibri"/>
        </w:rPr>
        <w:t xml:space="preserve">Selection </w:t>
      </w:r>
      <w:r w:rsidR="008C1B47" w:rsidRPr="007934AD">
        <w:rPr>
          <w:rFonts w:ascii="Calibri" w:hAnsi="Calibri"/>
        </w:rPr>
        <w:t>is</w:t>
      </w:r>
      <w:r w:rsidRPr="007934AD">
        <w:rPr>
          <w:rFonts w:ascii="Calibri" w:hAnsi="Calibri"/>
        </w:rPr>
        <w:t xml:space="preserve"> based on merit. Applications </w:t>
      </w:r>
      <w:r w:rsidR="008C1B47" w:rsidRPr="007934AD">
        <w:rPr>
          <w:rFonts w:ascii="Calibri" w:hAnsi="Calibri"/>
        </w:rPr>
        <w:t>are</w:t>
      </w:r>
      <w:r w:rsidRPr="007934AD">
        <w:rPr>
          <w:rFonts w:ascii="Calibri" w:hAnsi="Calibri"/>
        </w:rPr>
        <w:t xml:space="preserve"> assessed on the basis of academ</w:t>
      </w:r>
      <w:r w:rsidR="007934AD" w:rsidRPr="007934AD">
        <w:rPr>
          <w:rFonts w:ascii="Calibri" w:hAnsi="Calibri"/>
        </w:rPr>
        <w:t>ic record, research experience</w:t>
      </w:r>
      <w:r w:rsidR="007934AD">
        <w:rPr>
          <w:rFonts w:ascii="Calibri" w:hAnsi="Calibri"/>
        </w:rPr>
        <w:t>,</w:t>
      </w:r>
      <w:r w:rsidR="007934AD" w:rsidRPr="007934AD">
        <w:rPr>
          <w:rFonts w:ascii="Calibri" w:hAnsi="Calibri"/>
        </w:rPr>
        <w:t xml:space="preserve"> suitability of </w:t>
      </w:r>
      <w:r w:rsidR="007934AD">
        <w:rPr>
          <w:rFonts w:ascii="Calibri" w:hAnsi="Calibri"/>
        </w:rPr>
        <w:t xml:space="preserve">the </w:t>
      </w:r>
      <w:r w:rsidR="007934AD" w:rsidRPr="007934AD">
        <w:rPr>
          <w:rFonts w:ascii="Calibri" w:hAnsi="Calibri"/>
        </w:rPr>
        <w:t xml:space="preserve">research project for APPF infrastructure, collaborative nature of </w:t>
      </w:r>
      <w:r w:rsidR="007934AD">
        <w:rPr>
          <w:rFonts w:ascii="Calibri" w:hAnsi="Calibri"/>
        </w:rPr>
        <w:t xml:space="preserve">the </w:t>
      </w:r>
      <w:r w:rsidR="007934AD" w:rsidRPr="007934AD">
        <w:rPr>
          <w:rFonts w:ascii="Calibri" w:hAnsi="Calibri"/>
        </w:rPr>
        <w:t xml:space="preserve">project and alignment with </w:t>
      </w:r>
      <w:r w:rsidR="007934AD">
        <w:rPr>
          <w:rFonts w:ascii="Calibri" w:hAnsi="Calibri"/>
        </w:rPr>
        <w:t xml:space="preserve">the </w:t>
      </w:r>
      <w:r w:rsidR="007934AD" w:rsidRPr="007934AD">
        <w:rPr>
          <w:rFonts w:ascii="Calibri" w:hAnsi="Calibri"/>
        </w:rPr>
        <w:t>APPF vision</w:t>
      </w:r>
      <w:r w:rsidRPr="007934AD">
        <w:rPr>
          <w:rFonts w:ascii="Calibri" w:hAnsi="Calibri"/>
        </w:rPr>
        <w:t xml:space="preserve">. Interviews may be conducted. </w:t>
      </w:r>
    </w:p>
    <w:p w14:paraId="10966434" w14:textId="6E6470F6" w:rsidR="00573CDF" w:rsidRDefault="00CA3340" w:rsidP="00D927BF">
      <w:pPr>
        <w:spacing w:after="120"/>
        <w:rPr>
          <w:rFonts w:ascii="Calibri" w:hAnsi="Calibri"/>
        </w:rPr>
      </w:pPr>
      <w:r w:rsidRPr="007934AD">
        <w:rPr>
          <w:rFonts w:ascii="Calibri" w:hAnsi="Calibri"/>
          <w:b/>
          <w:color w:val="6D9C41"/>
        </w:rPr>
        <w:t>Interstate students are strongly encouraged to apply</w:t>
      </w:r>
      <w:r w:rsidR="008C1B47" w:rsidRPr="007934AD">
        <w:rPr>
          <w:rFonts w:ascii="Calibri" w:hAnsi="Calibri"/>
          <w:b/>
          <w:color w:val="6D9C41"/>
        </w:rPr>
        <w:t>!</w:t>
      </w:r>
      <w:r w:rsidRPr="007934AD">
        <w:rPr>
          <w:rFonts w:ascii="Calibri" w:hAnsi="Calibri"/>
          <w:color w:val="6D9C41"/>
        </w:rPr>
        <w:t xml:space="preserve"> </w:t>
      </w:r>
      <w:r w:rsidR="008C1B47" w:rsidRPr="007934AD">
        <w:rPr>
          <w:rFonts w:ascii="Calibri" w:hAnsi="Calibri"/>
        </w:rPr>
        <w:t>I</w:t>
      </w:r>
      <w:r w:rsidRPr="007934AD">
        <w:rPr>
          <w:rFonts w:ascii="Calibri" w:hAnsi="Calibri"/>
        </w:rPr>
        <w:t xml:space="preserve">nternship awards </w:t>
      </w:r>
      <w:r w:rsidR="004268D2">
        <w:rPr>
          <w:rFonts w:ascii="Calibri" w:hAnsi="Calibri"/>
        </w:rPr>
        <w:t xml:space="preserve">may </w:t>
      </w:r>
      <w:r w:rsidRPr="007934AD">
        <w:rPr>
          <w:rFonts w:ascii="Calibri" w:hAnsi="Calibri"/>
        </w:rPr>
        <w:t xml:space="preserve">include </w:t>
      </w:r>
      <w:r w:rsidR="004268D2">
        <w:rPr>
          <w:rFonts w:ascii="Calibri" w:hAnsi="Calibri"/>
        </w:rPr>
        <w:t>travel support</w:t>
      </w:r>
      <w:r w:rsidRPr="007934AD">
        <w:rPr>
          <w:rFonts w:ascii="Calibri" w:hAnsi="Calibri"/>
        </w:rPr>
        <w:t>.</w:t>
      </w:r>
    </w:p>
    <w:p w14:paraId="49087880" w14:textId="748ED0DD" w:rsidR="00CA3340" w:rsidRDefault="00573CDF" w:rsidP="00D927BF">
      <w:pPr>
        <w:spacing w:after="120"/>
        <w:rPr>
          <w:color w:val="0070C0"/>
        </w:rPr>
        <w:sectPr w:rsidR="00CA3340" w:rsidSect="00CA3340">
          <w:footerReference w:type="default" r:id="rId9"/>
          <w:type w:val="continuous"/>
          <w:pgSz w:w="11906" w:h="16838"/>
          <w:pgMar w:top="814" w:right="1440" w:bottom="851" w:left="1440" w:header="284" w:footer="139" w:gutter="0"/>
          <w:cols w:space="708"/>
          <w:docGrid w:linePitch="360"/>
        </w:sectPr>
      </w:pPr>
      <w:r>
        <w:rPr>
          <w:noProof/>
          <w:color w:val="0070C0"/>
          <w:lang w:val="en-GB" w:eastAsia="en-GB"/>
        </w:rPr>
        <w:t xml:space="preserve"> </w:t>
      </w:r>
      <w:r w:rsidR="004B18D0">
        <w:rPr>
          <w:noProof/>
          <w:color w:val="0070C0"/>
          <w:lang w:eastAsia="en-A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71B8C93" wp14:editId="06ECAE2F">
                <wp:simplePos x="0" y="0"/>
                <wp:positionH relativeFrom="column">
                  <wp:posOffset>466725</wp:posOffset>
                </wp:positionH>
                <wp:positionV relativeFrom="paragraph">
                  <wp:posOffset>434975</wp:posOffset>
                </wp:positionV>
                <wp:extent cx="4705350" cy="542925"/>
                <wp:effectExtent l="0" t="0" r="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5350" cy="542925"/>
                          <a:chOff x="0" y="0"/>
                          <a:chExt cx="4705350" cy="542925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U:\1.APPF\Stationery\NCRIS Logos 2014\NCRIS_PROVIDER_mono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10763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U:\1.APPF\Stationery\Logos\Logo Mono UoA 2010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125" y="114300"/>
                            <a:ext cx="10763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U:\1.APPF\Stationery\Logos\Logo Mono ANU 2010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9025" y="38100"/>
                            <a:ext cx="10763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U:\1.APPF\Stationery\Logos\CSIRO_Logo Mono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0825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 xmlns:w16se="http://schemas.microsoft.com/office/word/2015/wordml/symex" xmlns:cx1="http://schemas.microsoft.com/office/drawing/2015/9/8/chartex" xmlns:cx="http://schemas.microsoft.com/office/drawing/2014/chartex">
            <w:pict>
              <v:group w14:anchorId="05C4BF2B" id="Group 4" o:spid="_x0000_s1026" style="position:absolute;margin-left:36.75pt;margin-top:34.25pt;width:370.5pt;height:42.75pt;z-index:251677696" coordsize="47053,5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285;width:10763;height:5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/Ue2+AAAA2gAAAA8AAABkcnMvZG93bnJldi54bWxEj8EKwjAQRO+C/xBW8KapgiLVKCoIonjQ&#10;+gFLs7bFZlObaOvfG0HwOMzMG2axak0pXlS7wrKC0TACQZxaXXCm4JrsBjMQziNrLC2Tgjc5WC27&#10;nQXG2jZ8ptfFZyJA2MWoIPe+iqV0aU4G3dBWxMG72dqgD7LOpK6xCXBTynEUTaXBgsNCjhVtc0rv&#10;l6dRgMdRekjMcX1y+rZp2kciZ89EqX6vXc9BeGr9P/xr77WCCXyvhBsgl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N/Ue2+AAAA2gAAAA8AAAAAAAAAAAAAAAAAnwIAAGRy&#10;cy9kb3ducmV2LnhtbFBLBQYAAAAABAAEAPcAAACKAwAAAAA=&#10;">
                  <v:imagedata r:id="rId15" o:title="NCRIS_PROVIDER_mono"/>
                  <v:path arrowok="t"/>
                </v:shape>
                <v:shape id="Picture 7" o:spid="_x0000_s1028" type="#_x0000_t75" style="position:absolute;left:13811;top:1143;width:10763;height:3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nu8zBAAAA2gAAAA8AAABkcnMvZG93bnJldi54bWxEj8FqwzAQRO+B/oPYQm+JnB7q4loJISGl&#10;19jFuLfFWlsm1spYauL8fRQo9DjMzBsm3852EBeafO9YwXqVgCBunO65U/BdHpfvIHxA1jg4JgU3&#10;8rDdPC1yzLS78okuRehEhLDPUIEJYcyk9I0hi37lRuLotW6yGKKcOqknvEa4HeRrkrxJiz3HBYMj&#10;7Q015+LXKqhrk3LVlJx8mtakh6qqf7BS6uV53n2ACDSH//Bf+0srSOFxJd4Aub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nu8zBAAAA2gAAAA8AAAAAAAAAAAAAAAAAnwIA&#10;AGRycy9kb3ducmV2LnhtbFBLBQYAAAAABAAEAPcAAACNAwAAAAA=&#10;">
                  <v:imagedata r:id="rId16" o:title="Logo Mono UoA 2010"/>
                  <v:path arrowok="t"/>
                </v:shape>
                <v:shape id="Picture 8" o:spid="_x0000_s1029" type="#_x0000_t75" style="position:absolute;left:36290;top:381;width:10763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T6GK9AAAA2gAAAA8AAABkcnMvZG93bnJldi54bWxET02LwjAQvQv+hzCCN031INI1ylLYKu5J&#10;Xdjr0Eybss2kJLHWf28OCx4f73t3GG0nBvKhdaxgtcxAEFdOt9wo+Ll9LbYgQkTW2DkmBU8KcNhP&#10;JzvMtXvwhYZrbEQK4ZCjAhNjn0sZKkMWw9L1xImrnbcYE/SN1B4fKdx2cp1lG2mx5dRgsKfCUPV3&#10;vVsFVYmn39o3w9PWRVZ+n+PRaK3UfDZ+foCINMa3+N990grS1nQl3QC5f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JtPoYr0AAADaAAAADwAAAAAAAAAAAAAAAACfAgAAZHJz&#10;L2Rvd25yZXYueG1sUEsFBgAAAAAEAAQA9wAAAIkDAAAAAA==&#10;">
                  <v:imagedata r:id="rId17" o:title="Logo Mono ANU 2010"/>
                  <v:path arrowok="t"/>
                </v:shape>
                <v:shape id="Picture 3" o:spid="_x0000_s1030" type="#_x0000_t75" style="position:absolute;left:27908;width:5048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pUwDFAAAA2gAAAA8AAABkcnMvZG93bnJldi54bWxEj09rwkAUxO8Fv8PyhN7qxpYWG7OKFKV6&#10;8k8DTW+P7DMJZt+G7Mak374rFDwOM/MbJlkOphZXal1lWcF0EoEgzq2uuFCQfm2eZiCcR9ZYWyYF&#10;v+RguRg9JBhr2/ORridfiABhF6OC0vsmltLlJRl0E9sQB+9sW4M+yLaQusU+wE0tn6PoTRqsOCyU&#10;2NBHSfnl1BkFme3S3e5QRdvZ9/p1n2af7z8XVupxPKzmIDwN/h7+b2+1ghe4XQk3QC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KVMAxQAAANoAAAAPAAAAAAAAAAAAAAAA&#10;AJ8CAABkcnMvZG93bnJldi54bWxQSwUGAAAAAAQABAD3AAAAkQMAAAAA&#10;">
                  <v:imagedata r:id="rId18" o:title="CSIRO_Logo Mono"/>
                  <v:path arrowok="t"/>
                </v:shape>
              </v:group>
            </w:pict>
          </mc:Fallback>
        </mc:AlternateConten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10"/>
        <w:gridCol w:w="2480"/>
        <w:gridCol w:w="2325"/>
        <w:gridCol w:w="2801"/>
      </w:tblGrid>
      <w:tr w:rsidR="00D85621" w14:paraId="505CBECE" w14:textId="77777777" w:rsidTr="000F1568">
        <w:tc>
          <w:tcPr>
            <w:tcW w:w="1384" w:type="dxa"/>
          </w:tcPr>
          <w:p w14:paraId="65039E8A" w14:textId="77777777" w:rsidR="00D85621" w:rsidRPr="002B2FFE" w:rsidRDefault="00D85621" w:rsidP="000F1568">
            <w:pPr>
              <w:rPr>
                <w:b/>
                <w:szCs w:val="20"/>
              </w:rPr>
            </w:pPr>
            <w:r w:rsidRPr="002B2FFE">
              <w:rPr>
                <w:b/>
                <w:szCs w:val="20"/>
              </w:rPr>
              <w:lastRenderedPageBreak/>
              <w:t>Duration:</w:t>
            </w:r>
          </w:p>
        </w:tc>
        <w:tc>
          <w:tcPr>
            <w:tcW w:w="7858" w:type="dxa"/>
            <w:gridSpan w:val="3"/>
          </w:tcPr>
          <w:p w14:paraId="56E5FE61" w14:textId="77777777" w:rsidR="00D85621" w:rsidRPr="00F62BCC" w:rsidRDefault="00D85621" w:rsidP="00D85621">
            <w:pPr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 xml:space="preserve">The duration of the internship will depend on the nature of the project and phenomics infrastructure use. </w:t>
            </w:r>
          </w:p>
        </w:tc>
      </w:tr>
      <w:tr w:rsidR="00D85621" w14:paraId="540303CB" w14:textId="77777777" w:rsidTr="000F1568">
        <w:tc>
          <w:tcPr>
            <w:tcW w:w="1384" w:type="dxa"/>
          </w:tcPr>
          <w:p w14:paraId="1110D070" w14:textId="77777777" w:rsidR="00D85621" w:rsidRPr="002B2FFE" w:rsidRDefault="00D85621" w:rsidP="000F1568">
            <w:pPr>
              <w:rPr>
                <w:b/>
                <w:szCs w:val="20"/>
              </w:rPr>
            </w:pPr>
            <w:r w:rsidRPr="002B2FFE">
              <w:rPr>
                <w:b/>
                <w:szCs w:val="20"/>
              </w:rPr>
              <w:t>Time:</w:t>
            </w:r>
          </w:p>
        </w:tc>
        <w:tc>
          <w:tcPr>
            <w:tcW w:w="7858" w:type="dxa"/>
            <w:gridSpan w:val="3"/>
          </w:tcPr>
          <w:p w14:paraId="4D1905DE" w14:textId="77777777" w:rsidR="00D85621" w:rsidRPr="00F62BCC" w:rsidRDefault="00D85621" w:rsidP="00D85621">
            <w:pPr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Project timing will depend on availability of the required phenotyping platform.</w:t>
            </w:r>
          </w:p>
        </w:tc>
      </w:tr>
      <w:tr w:rsidR="00D85621" w14:paraId="159A7C51" w14:textId="77777777" w:rsidTr="000F1568">
        <w:tc>
          <w:tcPr>
            <w:tcW w:w="1384" w:type="dxa"/>
          </w:tcPr>
          <w:p w14:paraId="12B55D0A" w14:textId="77777777" w:rsidR="00D85621" w:rsidRPr="002B2FFE" w:rsidRDefault="00D85621" w:rsidP="000F1568">
            <w:pPr>
              <w:rPr>
                <w:b/>
                <w:szCs w:val="20"/>
              </w:rPr>
            </w:pPr>
            <w:r w:rsidRPr="002B2FFE">
              <w:rPr>
                <w:b/>
                <w:szCs w:val="20"/>
              </w:rPr>
              <w:t>Award:</w:t>
            </w:r>
          </w:p>
        </w:tc>
        <w:tc>
          <w:tcPr>
            <w:tcW w:w="7858" w:type="dxa"/>
            <w:gridSpan w:val="3"/>
          </w:tcPr>
          <w:p w14:paraId="52BEF763" w14:textId="77777777" w:rsidR="00D85621" w:rsidRPr="00F62BCC" w:rsidRDefault="002B2FFE" w:rsidP="000F1568">
            <w:pPr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 xml:space="preserve">The level of support depends on the nature of the project and type and duration of infrastructure use. </w:t>
            </w:r>
            <w:r w:rsidR="00D85621" w:rsidRPr="00F62BCC">
              <w:rPr>
                <w:sz w:val="20"/>
                <w:szCs w:val="20"/>
              </w:rPr>
              <w:t xml:space="preserve"> </w:t>
            </w:r>
            <w:r w:rsidRPr="00F62BCC">
              <w:rPr>
                <w:sz w:val="20"/>
                <w:szCs w:val="20"/>
              </w:rPr>
              <w:t>In general, the award is comprised of a</w:t>
            </w:r>
          </w:p>
          <w:p w14:paraId="032577FF" w14:textId="77777777" w:rsidR="00D85621" w:rsidRPr="00F62BCC" w:rsidRDefault="002B2FFE" w:rsidP="000F156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m</w:t>
            </w:r>
            <w:r w:rsidR="00D85621" w:rsidRPr="00F62BCC">
              <w:rPr>
                <w:sz w:val="20"/>
                <w:szCs w:val="20"/>
              </w:rPr>
              <w:t>aximum of $1,500 towards accommodation in Adelaide</w:t>
            </w:r>
            <w:r w:rsidRPr="00F62BCC">
              <w:rPr>
                <w:sz w:val="20"/>
                <w:szCs w:val="20"/>
              </w:rPr>
              <w:t xml:space="preserve"> or Canberra (if required),</w:t>
            </w:r>
          </w:p>
          <w:p w14:paraId="4F791BBF" w14:textId="77777777" w:rsidR="00D85621" w:rsidRPr="00F62BCC" w:rsidRDefault="002B2FFE" w:rsidP="000F156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m</w:t>
            </w:r>
            <w:r w:rsidR="00D85621" w:rsidRPr="00F62BCC">
              <w:rPr>
                <w:sz w:val="20"/>
                <w:szCs w:val="20"/>
              </w:rPr>
              <w:t>aximum of $500 towards travel / airfare</w:t>
            </w:r>
            <w:r w:rsidRPr="00F62BCC">
              <w:rPr>
                <w:sz w:val="20"/>
                <w:szCs w:val="20"/>
              </w:rPr>
              <w:t xml:space="preserve"> (if required), and </w:t>
            </w:r>
          </w:p>
          <w:p w14:paraId="71E1D2AB" w14:textId="14AE787C" w:rsidR="00083057" w:rsidRPr="008319C5" w:rsidRDefault="00F62BCC" w:rsidP="00AA2815">
            <w:pPr>
              <w:pStyle w:val="ListParagraph"/>
              <w:numPr>
                <w:ilvl w:val="0"/>
                <w:numId w:val="19"/>
              </w:numPr>
            </w:pPr>
            <w:r w:rsidRPr="00F62BCC">
              <w:rPr>
                <w:sz w:val="20"/>
                <w:szCs w:val="20"/>
              </w:rPr>
              <w:t xml:space="preserve">a </w:t>
            </w:r>
            <w:r w:rsidR="002B2FFE" w:rsidRPr="00F62BCC">
              <w:rPr>
                <w:sz w:val="20"/>
                <w:szCs w:val="20"/>
              </w:rPr>
              <w:t>maximum of $10,000 toward infrastructure use</w:t>
            </w:r>
            <w:r w:rsidR="00083057">
              <w:rPr>
                <w:sz w:val="20"/>
                <w:szCs w:val="20"/>
              </w:rPr>
              <w:t>.</w:t>
            </w:r>
          </w:p>
          <w:p w14:paraId="742A4B5F" w14:textId="6FB41D05" w:rsidR="00CB7FBA" w:rsidRPr="00AA2815" w:rsidRDefault="008319C5" w:rsidP="0002553C">
            <w:pPr>
              <w:pStyle w:val="ListParagraph"/>
              <w:numPr>
                <w:ilvl w:val="0"/>
                <w:numId w:val="19"/>
              </w:numPr>
            </w:pPr>
            <w:r>
              <w:rPr>
                <w:sz w:val="20"/>
                <w:szCs w:val="20"/>
              </w:rPr>
              <w:t>Applicants should seek co-contributions to support the project</w:t>
            </w:r>
            <w:r w:rsidRPr="0002553C">
              <w:rPr>
                <w:sz w:val="20"/>
                <w:szCs w:val="20"/>
              </w:rPr>
              <w:t>.</w:t>
            </w:r>
          </w:p>
        </w:tc>
      </w:tr>
      <w:tr w:rsidR="00D85621" w14:paraId="43923972" w14:textId="77777777" w:rsidTr="000F1568">
        <w:tc>
          <w:tcPr>
            <w:tcW w:w="1384" w:type="dxa"/>
          </w:tcPr>
          <w:p w14:paraId="629FEC31" w14:textId="77777777" w:rsidR="00D85621" w:rsidRPr="002B2FFE" w:rsidRDefault="00D85621" w:rsidP="000F1568">
            <w:pPr>
              <w:rPr>
                <w:b/>
                <w:szCs w:val="20"/>
                <w:highlight w:val="magenta"/>
              </w:rPr>
            </w:pPr>
            <w:r w:rsidRPr="002B2FFE">
              <w:rPr>
                <w:b/>
                <w:szCs w:val="20"/>
              </w:rPr>
              <w:t>Project:</w:t>
            </w:r>
          </w:p>
        </w:tc>
        <w:tc>
          <w:tcPr>
            <w:tcW w:w="7858" w:type="dxa"/>
            <w:gridSpan w:val="3"/>
          </w:tcPr>
          <w:p w14:paraId="2C34F98E" w14:textId="77777777" w:rsidR="00D85621" w:rsidRPr="00F62BCC" w:rsidRDefault="00D85621" w:rsidP="000F1568">
            <w:pPr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 xml:space="preserve">The </w:t>
            </w:r>
            <w:r w:rsidR="002B2FFE" w:rsidRPr="00F62BCC">
              <w:rPr>
                <w:sz w:val="20"/>
                <w:szCs w:val="20"/>
              </w:rPr>
              <w:t>APPF</w:t>
            </w:r>
            <w:r w:rsidRPr="00F62BCC">
              <w:rPr>
                <w:sz w:val="20"/>
                <w:szCs w:val="20"/>
              </w:rPr>
              <w:t xml:space="preserve"> has identified a number of priority research areas, each reflecting a global challenge and the role that advances in plant biology can play in </w:t>
            </w:r>
            <w:r w:rsidR="00913E57">
              <w:rPr>
                <w:sz w:val="20"/>
                <w:szCs w:val="20"/>
              </w:rPr>
              <w:t xml:space="preserve">providing </w:t>
            </w:r>
            <w:r w:rsidRPr="00F62BCC">
              <w:rPr>
                <w:sz w:val="20"/>
                <w:szCs w:val="20"/>
              </w:rPr>
              <w:t xml:space="preserve">a solution: </w:t>
            </w:r>
          </w:p>
          <w:p w14:paraId="075689B1" w14:textId="77777777" w:rsidR="00D85621" w:rsidRPr="00F62BCC" w:rsidRDefault="00D85621" w:rsidP="000F1568">
            <w:pPr>
              <w:rPr>
                <w:sz w:val="20"/>
                <w:szCs w:val="20"/>
              </w:rPr>
            </w:pPr>
          </w:p>
          <w:p w14:paraId="1DECFB42" w14:textId="77777777" w:rsidR="00D85621" w:rsidRPr="00F62BCC" w:rsidRDefault="00D85621" w:rsidP="000F1568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 xml:space="preserve">Tolerance to abiotic stress </w:t>
            </w:r>
          </w:p>
          <w:p w14:paraId="276FD00C" w14:textId="77777777" w:rsidR="00D85621" w:rsidRPr="00F62BCC" w:rsidRDefault="00D85621" w:rsidP="000F1568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 xml:space="preserve">Improving </w:t>
            </w:r>
            <w:r w:rsidR="00913E57">
              <w:rPr>
                <w:sz w:val="20"/>
                <w:szCs w:val="20"/>
              </w:rPr>
              <w:t>resource</w:t>
            </w:r>
            <w:r w:rsidR="00913E57" w:rsidRPr="00F62BCC">
              <w:rPr>
                <w:sz w:val="20"/>
                <w:szCs w:val="20"/>
              </w:rPr>
              <w:t xml:space="preserve"> </w:t>
            </w:r>
            <w:r w:rsidRPr="00F62BCC">
              <w:rPr>
                <w:sz w:val="20"/>
                <w:szCs w:val="20"/>
              </w:rPr>
              <w:t xml:space="preserve">use efficiency in plants </w:t>
            </w:r>
          </w:p>
          <w:p w14:paraId="078D1143" w14:textId="77777777" w:rsidR="00D85621" w:rsidRPr="00F62BCC" w:rsidRDefault="00D85621" w:rsidP="000F1568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Statistics and biometry</w:t>
            </w:r>
          </w:p>
          <w:p w14:paraId="49DBF3F5" w14:textId="77777777" w:rsidR="00D85621" w:rsidRPr="00F62BCC" w:rsidRDefault="00D85621" w:rsidP="000F1568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Application of mechatronic engineering to plant phenotyping</w:t>
            </w:r>
          </w:p>
          <w:p w14:paraId="162AD5D3" w14:textId="77777777" w:rsidR="00D85621" w:rsidRPr="00F62BCC" w:rsidRDefault="00D85621" w:rsidP="000F1568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 xml:space="preserve">Application of image analysis techniques to understanding plant form and function. </w:t>
            </w:r>
          </w:p>
          <w:p w14:paraId="0459AEA3" w14:textId="77777777" w:rsidR="00D85621" w:rsidRPr="00F62BCC" w:rsidRDefault="00D85621" w:rsidP="000F1568">
            <w:pPr>
              <w:rPr>
                <w:sz w:val="20"/>
                <w:szCs w:val="20"/>
              </w:rPr>
            </w:pPr>
          </w:p>
          <w:p w14:paraId="7F8D526B" w14:textId="77777777" w:rsidR="00D85621" w:rsidRPr="00F62BCC" w:rsidRDefault="00D85621" w:rsidP="000F1568">
            <w:pPr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 xml:space="preserve">Students proposing other topics will also be considered. </w:t>
            </w:r>
          </w:p>
          <w:p w14:paraId="6B9FBD58" w14:textId="77777777" w:rsidR="00D85621" w:rsidRPr="00F62BCC" w:rsidRDefault="00D85621" w:rsidP="000F1568">
            <w:pPr>
              <w:rPr>
                <w:sz w:val="20"/>
                <w:szCs w:val="20"/>
              </w:rPr>
            </w:pPr>
          </w:p>
          <w:p w14:paraId="6A2FB727" w14:textId="77777777" w:rsidR="00D85621" w:rsidRPr="00F62BCC" w:rsidRDefault="00D85621" w:rsidP="002B2FFE">
            <w:pPr>
              <w:rPr>
                <w:sz w:val="20"/>
                <w:szCs w:val="20"/>
                <w:highlight w:val="magenta"/>
              </w:rPr>
            </w:pPr>
            <w:r w:rsidRPr="00F62BCC">
              <w:rPr>
                <w:sz w:val="20"/>
                <w:szCs w:val="20"/>
              </w:rPr>
              <w:t xml:space="preserve">A project plan will be developed between the student, their supervisor/s and the </w:t>
            </w:r>
            <w:r w:rsidR="002B2FFE" w:rsidRPr="00F62BCC">
              <w:rPr>
                <w:sz w:val="20"/>
                <w:szCs w:val="20"/>
              </w:rPr>
              <w:t>APPF team.</w:t>
            </w:r>
          </w:p>
        </w:tc>
      </w:tr>
      <w:tr w:rsidR="00D85621" w14:paraId="2F53AE4D" w14:textId="77777777" w:rsidTr="000F1568">
        <w:tc>
          <w:tcPr>
            <w:tcW w:w="1384" w:type="dxa"/>
            <w:vMerge w:val="restart"/>
          </w:tcPr>
          <w:p w14:paraId="5BB2A1EE" w14:textId="77777777" w:rsidR="00D85621" w:rsidRPr="002B2FFE" w:rsidRDefault="00D85621" w:rsidP="000F1568">
            <w:pPr>
              <w:rPr>
                <w:b/>
                <w:szCs w:val="20"/>
              </w:rPr>
            </w:pPr>
            <w:r w:rsidRPr="002B2FFE">
              <w:rPr>
                <w:b/>
                <w:szCs w:val="20"/>
              </w:rPr>
              <w:t>Eligibility:</w:t>
            </w:r>
          </w:p>
        </w:tc>
        <w:tc>
          <w:tcPr>
            <w:tcW w:w="7858" w:type="dxa"/>
            <w:gridSpan w:val="3"/>
          </w:tcPr>
          <w:p w14:paraId="6EFB074B" w14:textId="77777777" w:rsidR="00D85621" w:rsidRPr="00F62BCC" w:rsidRDefault="00D85621" w:rsidP="000F1568">
            <w:pPr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We are looking for enthusiastic postgraduate students with a real interest in our research and technology who are self-motivated and able to work under limited supervision. Current postgraduate students in the following areas are encouraged to apply:</w:t>
            </w:r>
          </w:p>
        </w:tc>
      </w:tr>
      <w:tr w:rsidR="00D85621" w14:paraId="002373DD" w14:textId="77777777" w:rsidTr="000F1568">
        <w:trPr>
          <w:trHeight w:val="69"/>
        </w:trPr>
        <w:tc>
          <w:tcPr>
            <w:tcW w:w="1384" w:type="dxa"/>
            <w:vMerge/>
          </w:tcPr>
          <w:p w14:paraId="385282BC" w14:textId="77777777" w:rsidR="00D85621" w:rsidRPr="002B2FFE" w:rsidRDefault="00D85621" w:rsidP="000F1568">
            <w:pPr>
              <w:rPr>
                <w:b/>
                <w:szCs w:val="20"/>
              </w:rPr>
            </w:pPr>
          </w:p>
        </w:tc>
        <w:tc>
          <w:tcPr>
            <w:tcW w:w="2552" w:type="dxa"/>
          </w:tcPr>
          <w:p w14:paraId="506E3A11" w14:textId="77777777" w:rsidR="00D85621" w:rsidRPr="00F62BCC" w:rsidRDefault="00D85621" w:rsidP="000F1568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Agriculture</w:t>
            </w:r>
          </w:p>
        </w:tc>
        <w:tc>
          <w:tcPr>
            <w:tcW w:w="2409" w:type="dxa"/>
          </w:tcPr>
          <w:p w14:paraId="2FB67ADD" w14:textId="77777777" w:rsidR="00D85621" w:rsidRPr="00F62BCC" w:rsidRDefault="00D85621" w:rsidP="000F1568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Biology</w:t>
            </w:r>
          </w:p>
        </w:tc>
        <w:tc>
          <w:tcPr>
            <w:tcW w:w="2897" w:type="dxa"/>
          </w:tcPr>
          <w:p w14:paraId="06943E37" w14:textId="77777777" w:rsidR="00D85621" w:rsidRPr="00F62BCC" w:rsidRDefault="00D85621" w:rsidP="000F1568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Bioinformatics</w:t>
            </w:r>
          </w:p>
        </w:tc>
      </w:tr>
      <w:tr w:rsidR="00D85621" w14:paraId="005AC1B7" w14:textId="77777777" w:rsidTr="000F1568">
        <w:trPr>
          <w:trHeight w:val="67"/>
        </w:trPr>
        <w:tc>
          <w:tcPr>
            <w:tcW w:w="1384" w:type="dxa"/>
            <w:vMerge/>
          </w:tcPr>
          <w:p w14:paraId="6B209B62" w14:textId="77777777" w:rsidR="00D85621" w:rsidRPr="002B2FFE" w:rsidRDefault="00D85621" w:rsidP="000F1568">
            <w:pPr>
              <w:rPr>
                <w:b/>
                <w:szCs w:val="20"/>
              </w:rPr>
            </w:pPr>
          </w:p>
        </w:tc>
        <w:tc>
          <w:tcPr>
            <w:tcW w:w="2552" w:type="dxa"/>
          </w:tcPr>
          <w:p w14:paraId="5CF5DDFC" w14:textId="77777777" w:rsidR="00D85621" w:rsidRPr="00F62BCC" w:rsidRDefault="00D85621" w:rsidP="000F1568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Biotechnology</w:t>
            </w:r>
          </w:p>
        </w:tc>
        <w:tc>
          <w:tcPr>
            <w:tcW w:w="2409" w:type="dxa"/>
          </w:tcPr>
          <w:p w14:paraId="5F51FD9D" w14:textId="77777777" w:rsidR="00D85621" w:rsidRPr="00F62BCC" w:rsidRDefault="00D85621" w:rsidP="000F1568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Computer Science</w:t>
            </w:r>
          </w:p>
        </w:tc>
        <w:tc>
          <w:tcPr>
            <w:tcW w:w="2897" w:type="dxa"/>
          </w:tcPr>
          <w:p w14:paraId="677B4D8B" w14:textId="77777777" w:rsidR="00D85621" w:rsidRPr="00F62BCC" w:rsidRDefault="00D85621" w:rsidP="000F1568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Genetics</w:t>
            </w:r>
          </w:p>
        </w:tc>
      </w:tr>
      <w:tr w:rsidR="00D85621" w14:paraId="180B71B3" w14:textId="77777777" w:rsidTr="000F1568">
        <w:trPr>
          <w:trHeight w:val="67"/>
        </w:trPr>
        <w:tc>
          <w:tcPr>
            <w:tcW w:w="1384" w:type="dxa"/>
            <w:vMerge/>
          </w:tcPr>
          <w:p w14:paraId="34C63264" w14:textId="77777777" w:rsidR="00D85621" w:rsidRPr="002B2FFE" w:rsidRDefault="00D85621" w:rsidP="000F1568">
            <w:pPr>
              <w:rPr>
                <w:b/>
                <w:szCs w:val="20"/>
              </w:rPr>
            </w:pPr>
          </w:p>
        </w:tc>
        <w:tc>
          <w:tcPr>
            <w:tcW w:w="2552" w:type="dxa"/>
          </w:tcPr>
          <w:p w14:paraId="328806EA" w14:textId="77777777" w:rsidR="00D85621" w:rsidRPr="00F62BCC" w:rsidRDefault="00D85621" w:rsidP="000F1568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Mathematics</w:t>
            </w:r>
          </w:p>
        </w:tc>
        <w:tc>
          <w:tcPr>
            <w:tcW w:w="2409" w:type="dxa"/>
          </w:tcPr>
          <w:p w14:paraId="277E060B" w14:textId="77777777" w:rsidR="00D85621" w:rsidRPr="00F62BCC" w:rsidRDefault="00D85621" w:rsidP="000F1568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Plant Physiology</w:t>
            </w:r>
          </w:p>
        </w:tc>
        <w:tc>
          <w:tcPr>
            <w:tcW w:w="2897" w:type="dxa"/>
          </w:tcPr>
          <w:p w14:paraId="28BA8EF7" w14:textId="77777777" w:rsidR="00D85621" w:rsidRPr="00F62BCC" w:rsidRDefault="00D85621" w:rsidP="000F1568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Science</w:t>
            </w:r>
          </w:p>
        </w:tc>
      </w:tr>
      <w:tr w:rsidR="00D85621" w14:paraId="16178262" w14:textId="77777777" w:rsidTr="000F1568">
        <w:trPr>
          <w:trHeight w:val="67"/>
        </w:trPr>
        <w:tc>
          <w:tcPr>
            <w:tcW w:w="1384" w:type="dxa"/>
            <w:vMerge/>
          </w:tcPr>
          <w:p w14:paraId="0A159CF3" w14:textId="77777777" w:rsidR="00D85621" w:rsidRPr="002B2FFE" w:rsidRDefault="00D85621" w:rsidP="000F1568">
            <w:pPr>
              <w:rPr>
                <w:b/>
                <w:szCs w:val="20"/>
              </w:rPr>
            </w:pPr>
          </w:p>
        </w:tc>
        <w:tc>
          <w:tcPr>
            <w:tcW w:w="2552" w:type="dxa"/>
          </w:tcPr>
          <w:p w14:paraId="7A32BD3D" w14:textId="77777777" w:rsidR="00D85621" w:rsidRPr="00F62BCC" w:rsidRDefault="00D85621" w:rsidP="000F1568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Software Engineering</w:t>
            </w:r>
          </w:p>
        </w:tc>
        <w:tc>
          <w:tcPr>
            <w:tcW w:w="2409" w:type="dxa"/>
          </w:tcPr>
          <w:p w14:paraId="0792B863" w14:textId="77777777" w:rsidR="00D85621" w:rsidRPr="00F62BCC" w:rsidRDefault="00D85621" w:rsidP="000F1568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Statistics</w:t>
            </w:r>
          </w:p>
        </w:tc>
        <w:tc>
          <w:tcPr>
            <w:tcW w:w="2897" w:type="dxa"/>
          </w:tcPr>
          <w:p w14:paraId="22B85EBF" w14:textId="77777777" w:rsidR="00D85621" w:rsidRPr="00F62BCC" w:rsidRDefault="00D85621" w:rsidP="000F1568">
            <w:pPr>
              <w:rPr>
                <w:sz w:val="20"/>
                <w:szCs w:val="20"/>
              </w:rPr>
            </w:pPr>
          </w:p>
        </w:tc>
      </w:tr>
      <w:tr w:rsidR="00D85621" w:rsidRPr="0049584F" w14:paraId="381209AB" w14:textId="77777777" w:rsidTr="000F1568">
        <w:tc>
          <w:tcPr>
            <w:tcW w:w="1384" w:type="dxa"/>
          </w:tcPr>
          <w:p w14:paraId="1EF19789" w14:textId="77777777" w:rsidR="00D85621" w:rsidRPr="002B2FFE" w:rsidRDefault="00D85621" w:rsidP="000F1568">
            <w:pPr>
              <w:rPr>
                <w:b/>
                <w:szCs w:val="20"/>
              </w:rPr>
            </w:pPr>
            <w:r w:rsidRPr="002B2FFE">
              <w:rPr>
                <w:b/>
                <w:szCs w:val="20"/>
              </w:rPr>
              <w:t>Conditions:</w:t>
            </w:r>
          </w:p>
        </w:tc>
        <w:tc>
          <w:tcPr>
            <w:tcW w:w="7858" w:type="dxa"/>
            <w:gridSpan w:val="3"/>
          </w:tcPr>
          <w:p w14:paraId="31F0FC8D" w14:textId="00AE26BF" w:rsidR="00E81014" w:rsidRPr="00E81014" w:rsidRDefault="00E81014" w:rsidP="00E81014">
            <w:pPr>
              <w:pStyle w:val="ListParagraph"/>
              <w:numPr>
                <w:ilvl w:val="0"/>
                <w:numId w:val="29"/>
              </w:numPr>
              <w:ind w:left="178" w:hanging="178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Applicants </w:t>
            </w:r>
            <w:r w:rsidR="003020A5">
              <w:rPr>
                <w:sz w:val="20"/>
                <w:szCs w:val="20"/>
              </w:rPr>
              <w:t>should</w:t>
            </w:r>
            <w:r>
              <w:rPr>
                <w:sz w:val="20"/>
                <w:szCs w:val="20"/>
              </w:rPr>
              <w:t xml:space="preserve"> seek co-contributions to support the</w:t>
            </w:r>
            <w:r w:rsidR="003020A5">
              <w:rPr>
                <w:sz w:val="20"/>
                <w:szCs w:val="20"/>
              </w:rPr>
              <w:t>ir</w:t>
            </w:r>
            <w:r>
              <w:rPr>
                <w:sz w:val="20"/>
                <w:szCs w:val="20"/>
              </w:rPr>
              <w:t xml:space="preserve"> project</w:t>
            </w:r>
            <w:r w:rsidRPr="0002553C">
              <w:rPr>
                <w:sz w:val="20"/>
                <w:szCs w:val="20"/>
              </w:rPr>
              <w:t>.</w:t>
            </w:r>
          </w:p>
          <w:p w14:paraId="0532ED0F" w14:textId="28BE91ED" w:rsidR="00E81014" w:rsidRDefault="001C139E" w:rsidP="00E81014">
            <w:pPr>
              <w:pStyle w:val="ListParagraph"/>
              <w:numPr>
                <w:ilvl w:val="0"/>
                <w:numId w:val="29"/>
              </w:numPr>
              <w:ind w:left="178" w:hanging="178"/>
              <w:rPr>
                <w:color w:val="000000" w:themeColor="text1"/>
                <w:sz w:val="20"/>
                <w:szCs w:val="20"/>
              </w:rPr>
            </w:pPr>
            <w:r w:rsidRPr="00E8101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Successful applicants must be willing to publish all aspects of the experiment, not just the components carried out at the APPF, on an online digital repository</w:t>
            </w:r>
            <w:r w:rsidRPr="00E81014">
              <w:rPr>
                <w:color w:val="000000" w:themeColor="text1"/>
                <w:sz w:val="20"/>
                <w:szCs w:val="20"/>
              </w:rPr>
              <w:t xml:space="preserve"> such as </w:t>
            </w:r>
            <w:proofErr w:type="spellStart"/>
            <w:r w:rsidRPr="00E81014">
              <w:rPr>
                <w:color w:val="000000" w:themeColor="text1"/>
                <w:sz w:val="20"/>
                <w:szCs w:val="20"/>
              </w:rPr>
              <w:t>Figs</w:t>
            </w:r>
            <w:r w:rsidR="00E81014">
              <w:rPr>
                <w:color w:val="000000" w:themeColor="text1"/>
                <w:sz w:val="20"/>
                <w:szCs w:val="20"/>
              </w:rPr>
              <w:t>hare</w:t>
            </w:r>
            <w:proofErr w:type="spellEnd"/>
            <w:r w:rsidR="00E81014">
              <w:rPr>
                <w:color w:val="000000" w:themeColor="text1"/>
                <w:sz w:val="20"/>
                <w:szCs w:val="20"/>
              </w:rPr>
              <w:t>.</w:t>
            </w:r>
          </w:p>
          <w:p w14:paraId="354F2382" w14:textId="2BD428EE" w:rsidR="00D85621" w:rsidRPr="00E81014" w:rsidRDefault="00D85621" w:rsidP="00E81014">
            <w:pPr>
              <w:pStyle w:val="ListParagraph"/>
              <w:numPr>
                <w:ilvl w:val="0"/>
                <w:numId w:val="29"/>
              </w:numPr>
              <w:ind w:left="178" w:hanging="178"/>
              <w:rPr>
                <w:color w:val="000000" w:themeColor="text1"/>
                <w:sz w:val="20"/>
                <w:szCs w:val="20"/>
              </w:rPr>
            </w:pPr>
            <w:r w:rsidRPr="00E81014">
              <w:rPr>
                <w:color w:val="000000" w:themeColor="text1"/>
                <w:sz w:val="20"/>
                <w:szCs w:val="20"/>
              </w:rPr>
              <w:t xml:space="preserve">Successful applicants must submit a report within six months of completion of the plant imaging phase, describing the project, how the facility helped address their research question, preliminary research findings and anticipated and/or achieved results. </w:t>
            </w:r>
          </w:p>
        </w:tc>
      </w:tr>
      <w:tr w:rsidR="00D85621" w:rsidRPr="0049584F" w14:paraId="5C6DB971" w14:textId="77777777" w:rsidTr="000F1568">
        <w:tc>
          <w:tcPr>
            <w:tcW w:w="1384" w:type="dxa"/>
          </w:tcPr>
          <w:p w14:paraId="2709BDFD" w14:textId="77777777" w:rsidR="00D85621" w:rsidRPr="002B2FFE" w:rsidRDefault="00D85621" w:rsidP="000F1568">
            <w:pPr>
              <w:rPr>
                <w:b/>
                <w:szCs w:val="20"/>
              </w:rPr>
            </w:pPr>
            <w:r w:rsidRPr="002B2FFE">
              <w:rPr>
                <w:b/>
                <w:szCs w:val="20"/>
              </w:rPr>
              <w:t>Note:</w:t>
            </w:r>
          </w:p>
        </w:tc>
        <w:tc>
          <w:tcPr>
            <w:tcW w:w="7858" w:type="dxa"/>
            <w:gridSpan w:val="3"/>
          </w:tcPr>
          <w:p w14:paraId="3BCA56B9" w14:textId="77777777" w:rsidR="00D85621" w:rsidRPr="00F62BCC" w:rsidRDefault="00D85621" w:rsidP="002B2FFE">
            <w:pPr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 xml:space="preserve">The </w:t>
            </w:r>
            <w:r w:rsidR="002B2FFE" w:rsidRPr="00F62BCC">
              <w:rPr>
                <w:sz w:val="20"/>
                <w:szCs w:val="20"/>
              </w:rPr>
              <w:t>APPF</w:t>
            </w:r>
            <w:r w:rsidRPr="00F62BCC">
              <w:rPr>
                <w:sz w:val="20"/>
                <w:szCs w:val="20"/>
              </w:rPr>
              <w:t xml:space="preserve"> reserves the right not to make an award. </w:t>
            </w:r>
          </w:p>
        </w:tc>
      </w:tr>
      <w:tr w:rsidR="00D85621" w:rsidRPr="0049584F" w14:paraId="7D6EAD3C" w14:textId="77777777" w:rsidTr="000F1568">
        <w:tc>
          <w:tcPr>
            <w:tcW w:w="1384" w:type="dxa"/>
          </w:tcPr>
          <w:p w14:paraId="787013C4" w14:textId="77777777" w:rsidR="00D85621" w:rsidRPr="002B2FFE" w:rsidRDefault="00D85621" w:rsidP="000F1568">
            <w:pPr>
              <w:rPr>
                <w:b/>
                <w:szCs w:val="20"/>
              </w:rPr>
            </w:pPr>
            <w:r w:rsidRPr="002B2FFE">
              <w:rPr>
                <w:b/>
                <w:szCs w:val="20"/>
              </w:rPr>
              <w:t>Deadline:</w:t>
            </w:r>
          </w:p>
        </w:tc>
        <w:tc>
          <w:tcPr>
            <w:tcW w:w="7858" w:type="dxa"/>
            <w:gridSpan w:val="3"/>
          </w:tcPr>
          <w:p w14:paraId="7EB33FBC" w14:textId="3ED5CA99" w:rsidR="00D85621" w:rsidRDefault="00944F79" w:rsidP="00C67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two</w:t>
            </w:r>
            <w:r w:rsidR="00D27272">
              <w:rPr>
                <w:sz w:val="20"/>
                <w:szCs w:val="20"/>
              </w:rPr>
              <w:t xml:space="preserve"> rounds of application</w:t>
            </w:r>
            <w:r w:rsidR="001C139E">
              <w:rPr>
                <w:sz w:val="20"/>
                <w:szCs w:val="20"/>
              </w:rPr>
              <w:t>s</w:t>
            </w:r>
            <w:r w:rsidR="00D27272">
              <w:rPr>
                <w:sz w:val="20"/>
                <w:szCs w:val="20"/>
              </w:rPr>
              <w:t xml:space="preserve"> during the year. Submission deadlines:</w:t>
            </w:r>
          </w:p>
          <w:p w14:paraId="3DA1011D" w14:textId="77777777" w:rsidR="00D27272" w:rsidRDefault="00D27272" w:rsidP="002B6C96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March </w:t>
            </w:r>
          </w:p>
          <w:p w14:paraId="64B48C13" w14:textId="77777777" w:rsidR="00D27272" w:rsidRPr="002B6C96" w:rsidRDefault="00D27272" w:rsidP="002B6C96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November</w:t>
            </w:r>
          </w:p>
        </w:tc>
      </w:tr>
      <w:tr w:rsidR="00D85621" w14:paraId="23186DAB" w14:textId="77777777" w:rsidTr="000F1568">
        <w:tc>
          <w:tcPr>
            <w:tcW w:w="1384" w:type="dxa"/>
          </w:tcPr>
          <w:p w14:paraId="19F8CC10" w14:textId="77777777" w:rsidR="00D85621" w:rsidRPr="002B2FFE" w:rsidRDefault="00D85621" w:rsidP="002B2FFE">
            <w:pPr>
              <w:rPr>
                <w:b/>
                <w:szCs w:val="20"/>
              </w:rPr>
            </w:pPr>
            <w:r w:rsidRPr="002B2FFE">
              <w:rPr>
                <w:b/>
                <w:szCs w:val="20"/>
              </w:rPr>
              <w:t>Applications</w:t>
            </w:r>
            <w:r w:rsidR="002B2FFE" w:rsidRPr="002B2FFE">
              <w:rPr>
                <w:b/>
                <w:szCs w:val="20"/>
              </w:rPr>
              <w:t>:</w:t>
            </w:r>
            <w:r w:rsidRPr="002B2FFE">
              <w:rPr>
                <w:b/>
                <w:szCs w:val="20"/>
              </w:rPr>
              <w:t xml:space="preserve"> </w:t>
            </w:r>
          </w:p>
        </w:tc>
        <w:tc>
          <w:tcPr>
            <w:tcW w:w="7858" w:type="dxa"/>
            <w:gridSpan w:val="3"/>
          </w:tcPr>
          <w:p w14:paraId="78B93FA0" w14:textId="77777777" w:rsidR="002B2FFE" w:rsidRPr="00F62BCC" w:rsidRDefault="00913E57" w:rsidP="002B2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Postgraduate s</w:t>
            </w:r>
            <w:r w:rsidRPr="00F62BCC">
              <w:rPr>
                <w:sz w:val="20"/>
                <w:szCs w:val="20"/>
              </w:rPr>
              <w:t xml:space="preserve">tudents </w:t>
            </w:r>
            <w:r w:rsidR="00D85621" w:rsidRPr="00F62BCC">
              <w:rPr>
                <w:sz w:val="20"/>
                <w:szCs w:val="20"/>
              </w:rPr>
              <w:t xml:space="preserve">are </w:t>
            </w:r>
            <w:r w:rsidR="00AA2815">
              <w:rPr>
                <w:sz w:val="20"/>
                <w:szCs w:val="20"/>
              </w:rPr>
              <w:t>required</w:t>
            </w:r>
            <w:r w:rsidR="00AA2815" w:rsidRPr="00F62BCC">
              <w:rPr>
                <w:sz w:val="20"/>
                <w:szCs w:val="20"/>
              </w:rPr>
              <w:t xml:space="preserve"> </w:t>
            </w:r>
            <w:r w:rsidR="00D85621" w:rsidRPr="00F62BCC">
              <w:rPr>
                <w:sz w:val="20"/>
                <w:szCs w:val="20"/>
              </w:rPr>
              <w:t xml:space="preserve">to contact </w:t>
            </w:r>
            <w:r w:rsidR="002B2FFE" w:rsidRPr="00F62BCC">
              <w:rPr>
                <w:sz w:val="20"/>
                <w:szCs w:val="20"/>
              </w:rPr>
              <w:t>APPF staff prior to submitting their application to discuss possible projects</w:t>
            </w:r>
            <w:r w:rsidR="00AA2815">
              <w:rPr>
                <w:sz w:val="20"/>
                <w:szCs w:val="20"/>
              </w:rPr>
              <w:t xml:space="preserve"> and costing of projects</w:t>
            </w:r>
            <w:r w:rsidR="002B2FFE" w:rsidRPr="00F62BCC">
              <w:rPr>
                <w:sz w:val="20"/>
                <w:szCs w:val="20"/>
              </w:rPr>
              <w:t>.</w:t>
            </w:r>
            <w:r w:rsidR="002B2FFE" w:rsidRPr="00F62BCC">
              <w:rPr>
                <w:sz w:val="20"/>
                <w:szCs w:val="20"/>
              </w:rPr>
              <w:br/>
            </w:r>
          </w:p>
          <w:p w14:paraId="75CAD7B4" w14:textId="7CE4F14F" w:rsidR="002B2FFE" w:rsidRPr="00F62BCC" w:rsidRDefault="002B2FFE" w:rsidP="002B2FFE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F62BCC">
              <w:rPr>
                <w:b/>
                <w:sz w:val="20"/>
                <w:szCs w:val="20"/>
              </w:rPr>
              <w:t>The Plant Accelerator, Adelaide:</w:t>
            </w:r>
            <w:r w:rsidRPr="00F62BCC">
              <w:rPr>
                <w:sz w:val="20"/>
                <w:szCs w:val="20"/>
              </w:rPr>
              <w:t xml:space="preserve"> </w:t>
            </w:r>
            <w:hyperlink r:id="rId19" w:history="1">
              <w:r w:rsidR="00D85621" w:rsidRPr="00F62BCC">
                <w:rPr>
                  <w:rStyle w:val="Hyperlink"/>
                  <w:sz w:val="20"/>
                  <w:szCs w:val="20"/>
                </w:rPr>
                <w:t>Dr Bettina Berger</w:t>
              </w:r>
            </w:hyperlink>
            <w:r w:rsidR="00D85621" w:rsidRPr="00F62BCC">
              <w:rPr>
                <w:sz w:val="20"/>
                <w:szCs w:val="20"/>
              </w:rPr>
              <w:t xml:space="preserve"> or </w:t>
            </w:r>
            <w:hyperlink r:id="rId20" w:history="1">
              <w:r w:rsidR="00F048F3" w:rsidRPr="00F048F3">
                <w:rPr>
                  <w:rStyle w:val="Hyperlink"/>
                  <w:sz w:val="20"/>
                  <w:szCs w:val="20"/>
                </w:rPr>
                <w:t xml:space="preserve">Dr Darren </w:t>
              </w:r>
              <w:proofErr w:type="spellStart"/>
              <w:r w:rsidR="00F048F3" w:rsidRPr="00F048F3">
                <w:rPr>
                  <w:rStyle w:val="Hyperlink"/>
                  <w:sz w:val="20"/>
                  <w:szCs w:val="20"/>
                </w:rPr>
                <w:t>Plett</w:t>
              </w:r>
              <w:proofErr w:type="spellEnd"/>
            </w:hyperlink>
          </w:p>
          <w:p w14:paraId="01C21AE4" w14:textId="0F69AD40" w:rsidR="002B2FFE" w:rsidRPr="004268D2" w:rsidRDefault="002B2FFE" w:rsidP="002B2FFE">
            <w:pPr>
              <w:pStyle w:val="ListParagraph"/>
              <w:numPr>
                <w:ilvl w:val="0"/>
                <w:numId w:val="26"/>
              </w:numPr>
              <w:rPr>
                <w:rStyle w:val="Hyperlink"/>
                <w:color w:val="auto"/>
                <w:sz w:val="20"/>
                <w:szCs w:val="20"/>
                <w:u w:val="none"/>
              </w:rPr>
            </w:pPr>
            <w:proofErr w:type="spellStart"/>
            <w:r w:rsidRPr="00F62BCC">
              <w:rPr>
                <w:b/>
                <w:sz w:val="20"/>
                <w:szCs w:val="20"/>
              </w:rPr>
              <w:t>HRPPC</w:t>
            </w:r>
            <w:proofErr w:type="spellEnd"/>
            <w:r w:rsidR="004268D2">
              <w:rPr>
                <w:b/>
                <w:sz w:val="20"/>
                <w:szCs w:val="20"/>
              </w:rPr>
              <w:t xml:space="preserve"> CSIRO</w:t>
            </w:r>
            <w:r w:rsidRPr="00F62BCC">
              <w:rPr>
                <w:b/>
                <w:sz w:val="20"/>
                <w:szCs w:val="20"/>
              </w:rPr>
              <w:t xml:space="preserve">, Canberra: </w:t>
            </w:r>
            <w:r w:rsidR="00F048F3">
              <w:rPr>
                <w:rStyle w:val="Hyperlink"/>
                <w:sz w:val="20"/>
                <w:szCs w:val="20"/>
              </w:rPr>
              <w:t xml:space="preserve"> </w:t>
            </w:r>
            <w:hyperlink r:id="rId21" w:history="1">
              <w:r w:rsidR="00F048F3" w:rsidRPr="00F048F3">
                <w:rPr>
                  <w:rStyle w:val="Hyperlink"/>
                  <w:sz w:val="20"/>
                  <w:szCs w:val="20"/>
                </w:rPr>
                <w:t>Dr Rob Coe</w:t>
              </w:r>
            </w:hyperlink>
          </w:p>
          <w:p w14:paraId="16C2A021" w14:textId="26771AE7" w:rsidR="004268D2" w:rsidRPr="004268D2" w:rsidRDefault="004268D2" w:rsidP="004268D2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ANU</w:t>
            </w:r>
            <w:r w:rsidRPr="00F62BCC">
              <w:rPr>
                <w:b/>
                <w:sz w:val="20"/>
                <w:szCs w:val="20"/>
              </w:rPr>
              <w:t xml:space="preserve">, Canberra: </w:t>
            </w:r>
            <w:hyperlink r:id="rId22" w:history="1">
              <w:r>
                <w:rPr>
                  <w:rStyle w:val="Hyperlink"/>
                  <w:sz w:val="20"/>
                  <w:szCs w:val="20"/>
                </w:rPr>
                <w:t>Dr Tim Brown</w:t>
              </w:r>
            </w:hyperlink>
          </w:p>
          <w:p w14:paraId="0E8E521B" w14:textId="77777777" w:rsidR="002B2FFE" w:rsidRPr="00F62BCC" w:rsidRDefault="002B2FFE" w:rsidP="002B2FFE">
            <w:pPr>
              <w:rPr>
                <w:sz w:val="20"/>
                <w:szCs w:val="20"/>
              </w:rPr>
            </w:pPr>
          </w:p>
          <w:p w14:paraId="3BB6A2F6" w14:textId="77777777" w:rsidR="001C139E" w:rsidRDefault="001C139E" w:rsidP="002B2FFE">
            <w:pPr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lastRenderedPageBreak/>
              <w:t>The applicant’s CV and a letter of support from the</w:t>
            </w:r>
            <w:r>
              <w:rPr>
                <w:sz w:val="20"/>
                <w:szCs w:val="20"/>
              </w:rPr>
              <w:t>ir PhD</w:t>
            </w:r>
            <w:r w:rsidRPr="00F62BCC">
              <w:rPr>
                <w:sz w:val="20"/>
                <w:szCs w:val="20"/>
              </w:rPr>
              <w:t xml:space="preserve"> supervisor must be attached to the application. </w:t>
            </w:r>
          </w:p>
          <w:p w14:paraId="04F08EE9" w14:textId="029408C2" w:rsidR="002B2FFE" w:rsidRPr="00F62BCC" w:rsidRDefault="002B2FFE" w:rsidP="002B2FFE">
            <w:pPr>
              <w:rPr>
                <w:rStyle w:val="Hyperlink"/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 xml:space="preserve">Applications must be submitted using the attached application form </w:t>
            </w:r>
            <w:r w:rsidR="001C139E">
              <w:rPr>
                <w:sz w:val="20"/>
                <w:szCs w:val="20"/>
              </w:rPr>
              <w:t xml:space="preserve">below </w:t>
            </w:r>
            <w:r w:rsidRPr="00F62BCC">
              <w:rPr>
                <w:sz w:val="20"/>
                <w:szCs w:val="20"/>
              </w:rPr>
              <w:t xml:space="preserve">to </w:t>
            </w:r>
            <w:hyperlink r:id="rId23" w:history="1">
              <w:r w:rsidRPr="00F62BCC">
                <w:rPr>
                  <w:rStyle w:val="Hyperlink"/>
                  <w:sz w:val="20"/>
                  <w:szCs w:val="20"/>
                </w:rPr>
                <w:t>eva.guidolin@adelaide.edu.au</w:t>
              </w:r>
            </w:hyperlink>
          </w:p>
          <w:p w14:paraId="7895BA49" w14:textId="5C0F9F37" w:rsidR="00D85621" w:rsidRPr="00F62BCC" w:rsidRDefault="00D85621" w:rsidP="002B2FFE">
            <w:pPr>
              <w:rPr>
                <w:sz w:val="20"/>
                <w:szCs w:val="20"/>
              </w:rPr>
            </w:pPr>
          </w:p>
        </w:tc>
      </w:tr>
    </w:tbl>
    <w:p w14:paraId="7B34095E" w14:textId="77777777" w:rsidR="00D927BF" w:rsidRPr="00D927BF" w:rsidRDefault="00D927BF" w:rsidP="00D927BF">
      <w:pPr>
        <w:spacing w:after="120"/>
        <w:rPr>
          <w:color w:val="0070C0"/>
          <w:sz w:val="12"/>
        </w:rPr>
      </w:pPr>
    </w:p>
    <w:p w14:paraId="16584998" w14:textId="1BDAAAB4" w:rsidR="00CA3340" w:rsidRPr="00DD5CA3" w:rsidRDefault="00661BE0" w:rsidP="00CA3340">
      <w:pPr>
        <w:spacing w:after="120" w:line="240" w:lineRule="auto"/>
        <w:ind w:right="357"/>
        <w:rPr>
          <w:b/>
        </w:rPr>
      </w:pPr>
      <w:r>
        <w:rPr>
          <w:b/>
          <w:noProof/>
          <w:sz w:val="16"/>
          <w:lang w:eastAsia="en-AU"/>
        </w:rPr>
        <w:drawing>
          <wp:anchor distT="0" distB="0" distL="114300" distR="114300" simplePos="0" relativeHeight="251678720" behindDoc="0" locked="0" layoutInCell="1" allowOverlap="1" wp14:anchorId="18CC7C4F" wp14:editId="4AE9D0AA">
            <wp:simplePos x="0" y="0"/>
            <wp:positionH relativeFrom="column">
              <wp:posOffset>27940</wp:posOffset>
            </wp:positionH>
            <wp:positionV relativeFrom="paragraph">
              <wp:posOffset>57150</wp:posOffset>
            </wp:positionV>
            <wp:extent cx="1395829" cy="78994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*APPF ful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829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C1C2B" w14:textId="2647642C" w:rsidR="00CA3340" w:rsidRPr="00D927BF" w:rsidRDefault="00CA3340" w:rsidP="00CA3340">
      <w:pPr>
        <w:spacing w:after="120"/>
        <w:rPr>
          <w:color w:val="0070C0"/>
        </w:rPr>
      </w:pPr>
    </w:p>
    <w:p w14:paraId="6FA17031" w14:textId="5A554855" w:rsidR="00426652" w:rsidRDefault="00F62BCC" w:rsidP="00426652">
      <w:pPr>
        <w:jc w:val="right"/>
        <w:rPr>
          <w:b/>
          <w:color w:val="6D9C41"/>
          <w:sz w:val="28"/>
        </w:rPr>
      </w:pPr>
      <w:r w:rsidRPr="00F62BCC">
        <w:rPr>
          <w:b/>
          <w:sz w:val="16"/>
        </w:rPr>
        <w:br/>
      </w:r>
      <w:r w:rsidR="00426652">
        <w:rPr>
          <w:b/>
          <w:sz w:val="28"/>
        </w:rPr>
        <w:t>Postgr</w:t>
      </w:r>
      <w:r w:rsidR="00CF3EA1">
        <w:rPr>
          <w:b/>
          <w:sz w:val="28"/>
        </w:rPr>
        <w:t xml:space="preserve">aduate Student Internship </w:t>
      </w:r>
      <w:r w:rsidR="009C694D">
        <w:rPr>
          <w:b/>
          <w:sz w:val="28"/>
        </w:rPr>
        <w:t>Award</w:t>
      </w:r>
      <w:r w:rsidR="00CF3EA1">
        <w:rPr>
          <w:b/>
          <w:sz w:val="28"/>
        </w:rPr>
        <w:t xml:space="preserve"> </w:t>
      </w:r>
      <w:r w:rsidR="00426652" w:rsidRPr="00426652">
        <w:rPr>
          <w:b/>
          <w:color w:val="6D9C41"/>
          <w:sz w:val="28"/>
        </w:rPr>
        <w:t>Application</w:t>
      </w:r>
    </w:p>
    <w:tbl>
      <w:tblPr>
        <w:tblStyle w:val="TableGrid"/>
        <w:tblW w:w="932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1843"/>
        <w:gridCol w:w="538"/>
        <w:gridCol w:w="1163"/>
        <w:gridCol w:w="2664"/>
      </w:tblGrid>
      <w:tr w:rsidR="00CF3EA1" w:rsidRPr="00CF3EA1" w14:paraId="57295734" w14:textId="77777777" w:rsidTr="00CF3EA1">
        <w:trPr>
          <w:trHeight w:hRule="exact" w:val="397"/>
        </w:trPr>
        <w:tc>
          <w:tcPr>
            <w:tcW w:w="9322" w:type="dxa"/>
            <w:gridSpan w:val="6"/>
            <w:shd w:val="clear" w:color="auto" w:fill="6D9C36"/>
          </w:tcPr>
          <w:p w14:paraId="1F59E816" w14:textId="50B81734" w:rsidR="00CF3EA1" w:rsidRPr="00CF3EA1" w:rsidRDefault="00CF3EA1" w:rsidP="00172ADB">
            <w:pPr>
              <w:rPr>
                <w:rFonts w:ascii="Calibri" w:hAnsi="Calibri"/>
                <w:b/>
                <w:color w:val="FFFFFF" w:themeColor="background1"/>
              </w:rPr>
            </w:pPr>
            <w:r w:rsidRPr="00CF3EA1">
              <w:rPr>
                <w:rFonts w:ascii="Calibri" w:hAnsi="Calibri"/>
                <w:b/>
                <w:color w:val="FFFFFF" w:themeColor="background1"/>
              </w:rPr>
              <w:t>About the Applicant</w:t>
            </w:r>
          </w:p>
        </w:tc>
      </w:tr>
      <w:tr w:rsidR="00944F79" w:rsidRPr="00485009" w14:paraId="4E822173" w14:textId="77777777" w:rsidTr="00343C74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2405" w:type="dxa"/>
          </w:tcPr>
          <w:p w14:paraId="68033D1B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Family Name :</w:t>
            </w:r>
          </w:p>
        </w:tc>
        <w:tc>
          <w:tcPr>
            <w:tcW w:w="3090" w:type="dxa"/>
            <w:gridSpan w:val="3"/>
          </w:tcPr>
          <w:p w14:paraId="5F4C1F21" w14:textId="7438C932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63" w:type="dxa"/>
          </w:tcPr>
          <w:p w14:paraId="06532B87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Given Name:</w:t>
            </w:r>
          </w:p>
        </w:tc>
        <w:tc>
          <w:tcPr>
            <w:tcW w:w="2664" w:type="dxa"/>
          </w:tcPr>
          <w:p w14:paraId="3FB99B28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</w:p>
        </w:tc>
      </w:tr>
      <w:tr w:rsidR="00944F79" w:rsidRPr="00485009" w14:paraId="07545A48" w14:textId="77777777" w:rsidTr="00343C74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2405" w:type="dxa"/>
          </w:tcPr>
          <w:p w14:paraId="714A2366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Email address:</w:t>
            </w:r>
          </w:p>
        </w:tc>
        <w:tc>
          <w:tcPr>
            <w:tcW w:w="3090" w:type="dxa"/>
            <w:gridSpan w:val="3"/>
          </w:tcPr>
          <w:p w14:paraId="443CEC1A" w14:textId="28A244DE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703A7896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Phone No.:</w:t>
            </w:r>
          </w:p>
        </w:tc>
        <w:tc>
          <w:tcPr>
            <w:tcW w:w="2664" w:type="dxa"/>
          </w:tcPr>
          <w:p w14:paraId="0E30F5DA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</w:p>
        </w:tc>
      </w:tr>
      <w:tr w:rsidR="00426652" w:rsidRPr="00485009" w14:paraId="62DEEB5C" w14:textId="77777777" w:rsidTr="00944F79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2405" w:type="dxa"/>
          </w:tcPr>
          <w:p w14:paraId="4A182478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Organisation:</w:t>
            </w:r>
          </w:p>
        </w:tc>
        <w:tc>
          <w:tcPr>
            <w:tcW w:w="6917" w:type="dxa"/>
            <w:gridSpan w:val="5"/>
          </w:tcPr>
          <w:p w14:paraId="1B3BDECC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</w:p>
        </w:tc>
      </w:tr>
      <w:tr w:rsidR="00426652" w:rsidRPr="00485009" w14:paraId="175214ED" w14:textId="77777777" w:rsidTr="00944F79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2405" w:type="dxa"/>
          </w:tcPr>
          <w:p w14:paraId="1CF80B8E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Department:</w:t>
            </w:r>
          </w:p>
        </w:tc>
        <w:tc>
          <w:tcPr>
            <w:tcW w:w="6917" w:type="dxa"/>
            <w:gridSpan w:val="5"/>
          </w:tcPr>
          <w:p w14:paraId="72E005F9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</w:p>
        </w:tc>
      </w:tr>
      <w:tr w:rsidR="00485009" w:rsidRPr="00485009" w14:paraId="5CF81352" w14:textId="77777777" w:rsidTr="00944F79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2405" w:type="dxa"/>
          </w:tcPr>
          <w:p w14:paraId="42F97820" w14:textId="77777777" w:rsidR="00485009" w:rsidRPr="00485009" w:rsidRDefault="00485009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Street address:</w:t>
            </w:r>
          </w:p>
        </w:tc>
        <w:tc>
          <w:tcPr>
            <w:tcW w:w="6917" w:type="dxa"/>
            <w:gridSpan w:val="5"/>
          </w:tcPr>
          <w:p w14:paraId="77824E05" w14:textId="77777777" w:rsidR="00485009" w:rsidRPr="00485009" w:rsidRDefault="00485009" w:rsidP="00485009">
            <w:pPr>
              <w:contextualSpacing/>
              <w:rPr>
                <w:sz w:val="20"/>
                <w:szCs w:val="20"/>
              </w:rPr>
            </w:pPr>
          </w:p>
        </w:tc>
      </w:tr>
      <w:tr w:rsidR="00944F79" w:rsidRPr="00485009" w14:paraId="33D98960" w14:textId="77777777" w:rsidTr="00343C74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2405" w:type="dxa"/>
          </w:tcPr>
          <w:p w14:paraId="340A1438" w14:textId="77777777" w:rsidR="00485009" w:rsidRPr="00485009" w:rsidRDefault="00485009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Suburb</w:t>
            </w:r>
            <w:r>
              <w:rPr>
                <w:sz w:val="20"/>
                <w:szCs w:val="20"/>
              </w:rPr>
              <w:t>:</w:t>
            </w:r>
            <w:r w:rsidRPr="004850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gridSpan w:val="3"/>
          </w:tcPr>
          <w:p w14:paraId="01B6839C" w14:textId="77777777" w:rsidR="00485009" w:rsidRPr="00485009" w:rsidRDefault="00485009" w:rsidP="0048500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51E3B44A" w14:textId="77777777" w:rsidR="00485009" w:rsidRPr="00485009" w:rsidRDefault="00485009" w:rsidP="0048500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P/C and State:</w:t>
            </w:r>
          </w:p>
        </w:tc>
        <w:tc>
          <w:tcPr>
            <w:tcW w:w="2664" w:type="dxa"/>
          </w:tcPr>
          <w:p w14:paraId="278852B4" w14:textId="77777777" w:rsidR="00485009" w:rsidRPr="00485009" w:rsidRDefault="00485009" w:rsidP="00485009">
            <w:pPr>
              <w:contextualSpacing/>
              <w:rPr>
                <w:sz w:val="20"/>
                <w:szCs w:val="20"/>
              </w:rPr>
            </w:pPr>
          </w:p>
        </w:tc>
      </w:tr>
      <w:tr w:rsidR="00485009" w:rsidRPr="00485009" w14:paraId="4DE56005" w14:textId="77777777" w:rsidTr="00944F7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405" w:type="dxa"/>
          </w:tcPr>
          <w:p w14:paraId="3B77F461" w14:textId="77777777" w:rsidR="00485009" w:rsidRPr="00485009" w:rsidRDefault="00485009" w:rsidP="00172AD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 Supervisor</w:t>
            </w:r>
            <w:r w:rsidR="000117E4">
              <w:rPr>
                <w:sz w:val="20"/>
                <w:szCs w:val="20"/>
              </w:rPr>
              <w:t>/s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917" w:type="dxa"/>
            <w:gridSpan w:val="5"/>
          </w:tcPr>
          <w:p w14:paraId="03E6F22D" w14:textId="77777777" w:rsidR="00485009" w:rsidRPr="00485009" w:rsidRDefault="00485009" w:rsidP="00172ADB">
            <w:pPr>
              <w:contextualSpacing/>
              <w:rPr>
                <w:sz w:val="20"/>
                <w:szCs w:val="20"/>
              </w:rPr>
            </w:pPr>
          </w:p>
        </w:tc>
      </w:tr>
      <w:tr w:rsidR="00E92487" w:rsidRPr="00485009" w14:paraId="56FF6A26" w14:textId="77777777" w:rsidTr="00944F7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405" w:type="dxa"/>
          </w:tcPr>
          <w:p w14:paraId="73A17814" w14:textId="77777777" w:rsidR="00E92487" w:rsidRDefault="00E92487" w:rsidP="00172AD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Supervisor’s email:</w:t>
            </w:r>
          </w:p>
        </w:tc>
        <w:tc>
          <w:tcPr>
            <w:tcW w:w="6917" w:type="dxa"/>
            <w:gridSpan w:val="5"/>
          </w:tcPr>
          <w:p w14:paraId="1488966C" w14:textId="77777777" w:rsidR="00E92487" w:rsidRPr="00485009" w:rsidRDefault="00E92487" w:rsidP="00172ADB">
            <w:pPr>
              <w:contextualSpacing/>
              <w:rPr>
                <w:sz w:val="20"/>
                <w:szCs w:val="20"/>
              </w:rPr>
            </w:pPr>
          </w:p>
        </w:tc>
      </w:tr>
      <w:tr w:rsidR="00CF3EA1" w:rsidRPr="00485009" w14:paraId="6A49C8B3" w14:textId="77777777" w:rsidTr="00944F7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05" w:type="dxa"/>
          </w:tcPr>
          <w:p w14:paraId="1F98277F" w14:textId="77777777" w:rsidR="00CF3EA1" w:rsidRDefault="00CF3EA1" w:rsidP="00172AD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 Scholarship Award:</w:t>
            </w:r>
          </w:p>
        </w:tc>
        <w:tc>
          <w:tcPr>
            <w:tcW w:w="6917" w:type="dxa"/>
            <w:gridSpan w:val="5"/>
          </w:tcPr>
          <w:p w14:paraId="2B2FF7FF" w14:textId="77777777" w:rsidR="00CF3EA1" w:rsidRPr="00485009" w:rsidRDefault="00CF3EA1" w:rsidP="00172ADB">
            <w:pPr>
              <w:contextualSpacing/>
              <w:rPr>
                <w:sz w:val="20"/>
                <w:szCs w:val="20"/>
              </w:rPr>
            </w:pPr>
          </w:p>
        </w:tc>
      </w:tr>
      <w:tr w:rsidR="00CF3EA1" w:rsidRPr="00CF3EA1" w14:paraId="06D713B6" w14:textId="77777777" w:rsidTr="00172ADB">
        <w:trPr>
          <w:trHeight w:hRule="exact" w:val="397"/>
        </w:trPr>
        <w:tc>
          <w:tcPr>
            <w:tcW w:w="9322" w:type="dxa"/>
            <w:gridSpan w:val="6"/>
            <w:shd w:val="clear" w:color="auto" w:fill="6D9C36"/>
          </w:tcPr>
          <w:p w14:paraId="2BA57DC7" w14:textId="77777777" w:rsidR="00CF3EA1" w:rsidRPr="00CF3EA1" w:rsidRDefault="00CF3EA1" w:rsidP="00172ADB">
            <w:pPr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Proposed Project</w:t>
            </w:r>
          </w:p>
        </w:tc>
      </w:tr>
      <w:tr w:rsidR="00CF3EA1" w:rsidRPr="00CF3EA1" w14:paraId="26BD4172" w14:textId="77777777" w:rsidTr="00CF3E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9322" w:type="dxa"/>
            <w:gridSpan w:val="6"/>
          </w:tcPr>
          <w:p w14:paraId="041BED7C" w14:textId="77777777" w:rsidR="00CF3EA1" w:rsidRDefault="00CF3EA1" w:rsidP="00CF3EA1">
            <w:pPr>
              <w:rPr>
                <w:sz w:val="20"/>
              </w:rPr>
            </w:pPr>
            <w:r w:rsidRPr="00CF3EA1">
              <w:rPr>
                <w:sz w:val="20"/>
              </w:rPr>
              <w:t>Project Title:</w:t>
            </w:r>
          </w:p>
          <w:p w14:paraId="3E7262A6" w14:textId="77777777" w:rsidR="000117E4" w:rsidRDefault="000117E4" w:rsidP="00CF3EA1">
            <w:pPr>
              <w:rPr>
                <w:sz w:val="20"/>
              </w:rPr>
            </w:pPr>
          </w:p>
          <w:p w14:paraId="453F4169" w14:textId="77777777" w:rsidR="00541704" w:rsidRPr="00CF3EA1" w:rsidRDefault="00541704" w:rsidP="00CF3EA1">
            <w:pPr>
              <w:rPr>
                <w:sz w:val="20"/>
              </w:rPr>
            </w:pPr>
          </w:p>
        </w:tc>
      </w:tr>
      <w:tr w:rsidR="00CF3EA1" w:rsidRPr="00CF3EA1" w14:paraId="6455A93E" w14:textId="77777777" w:rsidTr="00CF3E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9322" w:type="dxa"/>
            <w:gridSpan w:val="6"/>
          </w:tcPr>
          <w:p w14:paraId="45848642" w14:textId="77777777" w:rsidR="00CF3EA1" w:rsidRDefault="00CF3EA1" w:rsidP="00CF3EA1">
            <w:pPr>
              <w:rPr>
                <w:sz w:val="20"/>
              </w:rPr>
            </w:pPr>
            <w:r w:rsidRPr="00CF3EA1">
              <w:rPr>
                <w:sz w:val="20"/>
              </w:rPr>
              <w:t>Research question to be addressed:</w:t>
            </w:r>
          </w:p>
          <w:p w14:paraId="081F75A3" w14:textId="77777777" w:rsidR="00541704" w:rsidRDefault="00541704" w:rsidP="00CF3EA1">
            <w:pPr>
              <w:rPr>
                <w:sz w:val="20"/>
              </w:rPr>
            </w:pPr>
          </w:p>
          <w:p w14:paraId="39F091A8" w14:textId="77777777" w:rsidR="00CF3EA1" w:rsidRDefault="00CF3EA1" w:rsidP="00CF3EA1">
            <w:pPr>
              <w:rPr>
                <w:sz w:val="20"/>
              </w:rPr>
            </w:pPr>
          </w:p>
          <w:p w14:paraId="5D10B0A6" w14:textId="77777777" w:rsidR="00CF3EA1" w:rsidRPr="00CF3EA1" w:rsidRDefault="00CF3EA1" w:rsidP="00CF3EA1">
            <w:pPr>
              <w:rPr>
                <w:sz w:val="20"/>
              </w:rPr>
            </w:pPr>
          </w:p>
        </w:tc>
      </w:tr>
      <w:tr w:rsidR="00CB7FBA" w:rsidRPr="00CF3EA1" w14:paraId="09B1B3E5" w14:textId="77777777" w:rsidTr="00CF3E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9322" w:type="dxa"/>
            <w:gridSpan w:val="6"/>
          </w:tcPr>
          <w:p w14:paraId="454AA0AA" w14:textId="77777777" w:rsidR="00CB7FBA" w:rsidRDefault="00CB7FBA" w:rsidP="00CB7FBA">
            <w:pPr>
              <w:rPr>
                <w:sz w:val="20"/>
                <w:szCs w:val="20"/>
              </w:rPr>
            </w:pPr>
            <w:r w:rsidRPr="00CB7FBA">
              <w:rPr>
                <w:sz w:val="20"/>
              </w:rPr>
              <w:t xml:space="preserve">Plant </w:t>
            </w:r>
            <w:r w:rsidRPr="00CB7FBA">
              <w:rPr>
                <w:sz w:val="20"/>
                <w:szCs w:val="20"/>
              </w:rPr>
              <w:t>s</w:t>
            </w:r>
            <w:r w:rsidRPr="00785A71">
              <w:rPr>
                <w:sz w:val="20"/>
                <w:szCs w:val="20"/>
              </w:rPr>
              <w:t xml:space="preserve">pecies to be studied </w:t>
            </w:r>
            <w:r>
              <w:rPr>
                <w:sz w:val="20"/>
                <w:szCs w:val="20"/>
              </w:rPr>
              <w:t>and country of origin of seed material</w:t>
            </w:r>
          </w:p>
          <w:p w14:paraId="5B027E3C" w14:textId="77777777" w:rsidR="00CB7FBA" w:rsidRPr="00CB7FBA" w:rsidRDefault="00CB7FBA" w:rsidP="00CB7FBA">
            <w:pPr>
              <w:rPr>
                <w:sz w:val="20"/>
              </w:rPr>
            </w:pPr>
          </w:p>
        </w:tc>
      </w:tr>
      <w:tr w:rsidR="00F62BCC" w:rsidRPr="00CF3EA1" w14:paraId="7F3C7DD3" w14:textId="77777777" w:rsidTr="00CF3E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9322" w:type="dxa"/>
            <w:gridSpan w:val="6"/>
          </w:tcPr>
          <w:p w14:paraId="014F017B" w14:textId="77777777" w:rsidR="00F62BCC" w:rsidRDefault="00F62BCC" w:rsidP="00CF3EA1">
            <w:pPr>
              <w:rPr>
                <w:sz w:val="20"/>
              </w:rPr>
            </w:pPr>
            <w:r>
              <w:rPr>
                <w:sz w:val="20"/>
              </w:rPr>
              <w:t>APPF infrastructure involved:</w:t>
            </w:r>
          </w:p>
          <w:p w14:paraId="4EF88261" w14:textId="77777777" w:rsidR="00F62BCC" w:rsidRDefault="00F62BCC" w:rsidP="00CF3EA1">
            <w:pPr>
              <w:rPr>
                <w:sz w:val="20"/>
              </w:rPr>
            </w:pPr>
          </w:p>
          <w:p w14:paraId="2EAEB402" w14:textId="77777777" w:rsidR="00F62BCC" w:rsidRPr="00CF3EA1" w:rsidRDefault="00F62BCC" w:rsidP="00CF3EA1">
            <w:pPr>
              <w:rPr>
                <w:sz w:val="20"/>
              </w:rPr>
            </w:pPr>
          </w:p>
        </w:tc>
      </w:tr>
      <w:tr w:rsidR="00CF3EA1" w:rsidRPr="00CF3EA1" w14:paraId="6C077B47" w14:textId="77777777" w:rsidTr="00CF3E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9322" w:type="dxa"/>
            <w:gridSpan w:val="6"/>
          </w:tcPr>
          <w:p w14:paraId="4EB40455" w14:textId="77777777" w:rsidR="00541704" w:rsidRDefault="00CF3EA1" w:rsidP="00CF3EA1">
            <w:pPr>
              <w:rPr>
                <w:sz w:val="20"/>
              </w:rPr>
            </w:pPr>
            <w:r w:rsidRPr="00CF3EA1">
              <w:rPr>
                <w:sz w:val="20"/>
              </w:rPr>
              <w:t>Description of the project (</w:t>
            </w:r>
            <w:r w:rsidR="00C10F44">
              <w:rPr>
                <w:sz w:val="20"/>
              </w:rPr>
              <w:t>~</w:t>
            </w:r>
            <w:r w:rsidRPr="00CF3EA1">
              <w:rPr>
                <w:sz w:val="20"/>
              </w:rPr>
              <w:t xml:space="preserve"> 250 words):</w:t>
            </w:r>
          </w:p>
          <w:p w14:paraId="6B17144E" w14:textId="77777777" w:rsidR="00541704" w:rsidRDefault="00541704" w:rsidP="00CF3EA1">
            <w:pPr>
              <w:rPr>
                <w:sz w:val="20"/>
              </w:rPr>
            </w:pPr>
          </w:p>
          <w:p w14:paraId="6F72F5F6" w14:textId="77777777" w:rsidR="00541704" w:rsidRDefault="00541704" w:rsidP="00CF3EA1">
            <w:pPr>
              <w:rPr>
                <w:sz w:val="20"/>
              </w:rPr>
            </w:pPr>
          </w:p>
          <w:p w14:paraId="264EA701" w14:textId="0AA8989D" w:rsidR="00541704" w:rsidRDefault="00541704" w:rsidP="00CF3EA1">
            <w:pPr>
              <w:rPr>
                <w:sz w:val="20"/>
              </w:rPr>
            </w:pPr>
          </w:p>
          <w:p w14:paraId="15D4D560" w14:textId="77777777" w:rsidR="00CF3EA1" w:rsidRDefault="00CF3EA1" w:rsidP="00CF3EA1">
            <w:pPr>
              <w:rPr>
                <w:sz w:val="20"/>
              </w:rPr>
            </w:pPr>
          </w:p>
          <w:p w14:paraId="299A28FB" w14:textId="77777777" w:rsidR="00CF3EA1" w:rsidRDefault="00CF3EA1" w:rsidP="00CF3EA1">
            <w:pPr>
              <w:rPr>
                <w:sz w:val="20"/>
              </w:rPr>
            </w:pPr>
          </w:p>
          <w:p w14:paraId="1A22F236" w14:textId="77777777" w:rsidR="00CF3EA1" w:rsidRDefault="00CF3EA1" w:rsidP="00CF3EA1">
            <w:pPr>
              <w:rPr>
                <w:sz w:val="20"/>
              </w:rPr>
            </w:pPr>
          </w:p>
          <w:p w14:paraId="49B2D0F7" w14:textId="77777777" w:rsidR="00CF3EA1" w:rsidRPr="00CF3EA1" w:rsidRDefault="00CF3EA1" w:rsidP="00CF3EA1">
            <w:pPr>
              <w:rPr>
                <w:sz w:val="20"/>
              </w:rPr>
            </w:pPr>
          </w:p>
        </w:tc>
      </w:tr>
      <w:tr w:rsidR="00CF3EA1" w:rsidRPr="00485009" w14:paraId="16CF2550" w14:textId="77777777" w:rsidTr="00646F35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9322" w:type="dxa"/>
            <w:gridSpan w:val="6"/>
          </w:tcPr>
          <w:p w14:paraId="7611540B" w14:textId="77777777" w:rsidR="00CF3EA1" w:rsidRDefault="00CF3EA1" w:rsidP="00CF3EA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Relevance of proposed phenomics experiment to the applicant’s PhD project:</w:t>
            </w:r>
          </w:p>
          <w:p w14:paraId="11D21093" w14:textId="77777777" w:rsidR="00CF3EA1" w:rsidRDefault="00CF3EA1" w:rsidP="00CF3EA1">
            <w:pPr>
              <w:contextualSpacing/>
              <w:rPr>
                <w:sz w:val="20"/>
                <w:szCs w:val="20"/>
              </w:rPr>
            </w:pPr>
          </w:p>
          <w:p w14:paraId="42D2A481" w14:textId="77777777" w:rsidR="000117E4" w:rsidRDefault="000117E4" w:rsidP="00CF3EA1">
            <w:pPr>
              <w:contextualSpacing/>
              <w:rPr>
                <w:sz w:val="20"/>
                <w:szCs w:val="20"/>
              </w:rPr>
            </w:pPr>
          </w:p>
          <w:p w14:paraId="25FDBF2F" w14:textId="77777777" w:rsidR="000117E4" w:rsidRDefault="000117E4" w:rsidP="00CF3EA1">
            <w:pPr>
              <w:contextualSpacing/>
              <w:rPr>
                <w:sz w:val="20"/>
                <w:szCs w:val="20"/>
              </w:rPr>
            </w:pPr>
          </w:p>
          <w:p w14:paraId="129C2B25" w14:textId="77777777" w:rsidR="00541704" w:rsidRDefault="00541704" w:rsidP="00CF3EA1">
            <w:pPr>
              <w:contextualSpacing/>
              <w:rPr>
                <w:sz w:val="20"/>
                <w:szCs w:val="20"/>
              </w:rPr>
            </w:pPr>
          </w:p>
          <w:p w14:paraId="0C2FDF58" w14:textId="77777777" w:rsidR="00541704" w:rsidRDefault="00541704" w:rsidP="00CF3EA1">
            <w:pPr>
              <w:contextualSpacing/>
              <w:rPr>
                <w:sz w:val="20"/>
                <w:szCs w:val="20"/>
              </w:rPr>
            </w:pPr>
          </w:p>
          <w:p w14:paraId="2397EF96" w14:textId="77777777" w:rsidR="00CF3EA1" w:rsidRPr="00485009" w:rsidRDefault="00CF3EA1" w:rsidP="00CF3EA1">
            <w:pPr>
              <w:contextualSpacing/>
              <w:rPr>
                <w:sz w:val="20"/>
                <w:szCs w:val="20"/>
              </w:rPr>
            </w:pPr>
          </w:p>
        </w:tc>
      </w:tr>
      <w:tr w:rsidR="00CF3EA1" w:rsidRPr="00485009" w14:paraId="02ED4554" w14:textId="77777777" w:rsidTr="007B0ED8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9322" w:type="dxa"/>
            <w:gridSpan w:val="6"/>
          </w:tcPr>
          <w:p w14:paraId="23D71D0B" w14:textId="77777777" w:rsidR="00CF3EA1" w:rsidRDefault="00541704" w:rsidP="005417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Please comment on your research group’s</w:t>
            </w:r>
            <w:r w:rsidR="006C6339">
              <w:rPr>
                <w:sz w:val="20"/>
                <w:szCs w:val="20"/>
              </w:rPr>
              <w:t xml:space="preserve"> and/or </w:t>
            </w:r>
            <w:r>
              <w:rPr>
                <w:sz w:val="20"/>
                <w:szCs w:val="20"/>
              </w:rPr>
              <w:t xml:space="preserve">organisation’s ability to provide </w:t>
            </w:r>
            <w:r w:rsidR="007342F3">
              <w:rPr>
                <w:sz w:val="20"/>
                <w:szCs w:val="20"/>
              </w:rPr>
              <w:t xml:space="preserve">statistical analysis </w:t>
            </w:r>
            <w:r>
              <w:rPr>
                <w:sz w:val="20"/>
                <w:szCs w:val="20"/>
              </w:rPr>
              <w:t xml:space="preserve">support of </w:t>
            </w:r>
            <w:r w:rsidR="007342F3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large datasets</w:t>
            </w:r>
            <w:r w:rsidR="007342F3">
              <w:rPr>
                <w:sz w:val="20"/>
                <w:szCs w:val="20"/>
              </w:rPr>
              <w:t xml:space="preserve"> acquired from using </w:t>
            </w:r>
            <w:r w:rsidR="00F62BCC">
              <w:rPr>
                <w:sz w:val="20"/>
                <w:szCs w:val="20"/>
              </w:rPr>
              <w:t>APPF infrastructure</w:t>
            </w:r>
            <w:r>
              <w:rPr>
                <w:sz w:val="20"/>
                <w:szCs w:val="20"/>
              </w:rPr>
              <w:t>.</w:t>
            </w:r>
          </w:p>
          <w:p w14:paraId="0E820491" w14:textId="77777777" w:rsidR="00541704" w:rsidRDefault="00541704" w:rsidP="00541704">
            <w:pPr>
              <w:contextualSpacing/>
              <w:rPr>
                <w:sz w:val="20"/>
                <w:szCs w:val="20"/>
              </w:rPr>
            </w:pPr>
          </w:p>
          <w:p w14:paraId="2CF5F2C9" w14:textId="77777777" w:rsidR="000117E4" w:rsidRDefault="000117E4" w:rsidP="00541704">
            <w:pPr>
              <w:contextualSpacing/>
              <w:rPr>
                <w:sz w:val="20"/>
                <w:szCs w:val="20"/>
              </w:rPr>
            </w:pPr>
          </w:p>
          <w:p w14:paraId="726FE720" w14:textId="77777777" w:rsidR="000117E4" w:rsidRDefault="000117E4" w:rsidP="00541704">
            <w:pPr>
              <w:contextualSpacing/>
              <w:rPr>
                <w:sz w:val="20"/>
                <w:szCs w:val="20"/>
              </w:rPr>
            </w:pPr>
          </w:p>
          <w:p w14:paraId="4A02BC39" w14:textId="77777777" w:rsidR="000117E4" w:rsidRDefault="000117E4" w:rsidP="00541704">
            <w:pPr>
              <w:contextualSpacing/>
              <w:rPr>
                <w:sz w:val="20"/>
                <w:szCs w:val="20"/>
              </w:rPr>
            </w:pPr>
          </w:p>
          <w:p w14:paraId="65FBAB73" w14:textId="77777777" w:rsidR="00541704" w:rsidRPr="00485009" w:rsidRDefault="00541704" w:rsidP="00541704">
            <w:pPr>
              <w:contextualSpacing/>
              <w:rPr>
                <w:sz w:val="20"/>
                <w:szCs w:val="20"/>
              </w:rPr>
            </w:pPr>
          </w:p>
        </w:tc>
      </w:tr>
      <w:tr w:rsidR="00AA2815" w:rsidRPr="00485009" w14:paraId="7075E945" w14:textId="77777777" w:rsidTr="007B0ED8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9322" w:type="dxa"/>
            <w:gridSpan w:val="6"/>
          </w:tcPr>
          <w:p w14:paraId="6389663B" w14:textId="77777777" w:rsidR="00AA2815" w:rsidRDefault="00AA2815" w:rsidP="005417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APPF staff member has been consulted on project feasibility, design and costing?</w:t>
            </w:r>
          </w:p>
          <w:p w14:paraId="2923C08D" w14:textId="77777777" w:rsidR="00AA2815" w:rsidRDefault="00AA2815" w:rsidP="00541704">
            <w:pPr>
              <w:contextualSpacing/>
              <w:rPr>
                <w:sz w:val="20"/>
                <w:szCs w:val="20"/>
              </w:rPr>
            </w:pPr>
          </w:p>
          <w:p w14:paraId="5B9EA6E8" w14:textId="77777777" w:rsidR="00AA2815" w:rsidRDefault="00AA2815" w:rsidP="00541704">
            <w:pPr>
              <w:contextualSpacing/>
              <w:rPr>
                <w:sz w:val="20"/>
                <w:szCs w:val="20"/>
              </w:rPr>
            </w:pPr>
          </w:p>
        </w:tc>
      </w:tr>
      <w:tr w:rsidR="00E92487" w:rsidRPr="00485009" w14:paraId="196B1C5F" w14:textId="77777777" w:rsidTr="007B0ED8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9322" w:type="dxa"/>
            <w:gridSpan w:val="6"/>
          </w:tcPr>
          <w:p w14:paraId="7682F7D8" w14:textId="77777777" w:rsidR="00E92487" w:rsidRDefault="002B6C96" w:rsidP="002B6C96">
            <w:pPr>
              <w:contextualSpacing/>
              <w:rPr>
                <w:sz w:val="20"/>
                <w:szCs w:val="20"/>
              </w:rPr>
            </w:pPr>
            <w:r w:rsidRPr="002B6C96">
              <w:rPr>
                <w:b/>
                <w:sz w:val="20"/>
                <w:szCs w:val="20"/>
              </w:rPr>
              <w:t>Budget:</w:t>
            </w:r>
            <w:r>
              <w:rPr>
                <w:sz w:val="20"/>
                <w:szCs w:val="20"/>
              </w:rPr>
              <w:t xml:space="preserve"> </w:t>
            </w:r>
            <w:r w:rsidR="00BE096F">
              <w:rPr>
                <w:sz w:val="20"/>
                <w:szCs w:val="20"/>
              </w:rPr>
              <w:t>Please advise of the total project cost</w:t>
            </w:r>
            <w:r>
              <w:rPr>
                <w:sz w:val="20"/>
                <w:szCs w:val="20"/>
              </w:rPr>
              <w:t>ing</w:t>
            </w:r>
            <w:r w:rsidR="00BE096F">
              <w:rPr>
                <w:sz w:val="20"/>
                <w:szCs w:val="20"/>
              </w:rPr>
              <w:t xml:space="preserve"> and indicate how </w:t>
            </w:r>
            <w:r w:rsidR="004D1FE4">
              <w:rPr>
                <w:sz w:val="20"/>
                <w:szCs w:val="20"/>
              </w:rPr>
              <w:t xml:space="preserve">much </w:t>
            </w:r>
            <w:r w:rsidR="00BE096F">
              <w:rPr>
                <w:sz w:val="20"/>
                <w:szCs w:val="20"/>
              </w:rPr>
              <w:t>support is sought from the APPF and how much support you will receive from your host institution</w:t>
            </w:r>
            <w:r w:rsidR="00E92487">
              <w:rPr>
                <w:sz w:val="20"/>
                <w:szCs w:val="20"/>
              </w:rPr>
              <w:t xml:space="preserve"> </w:t>
            </w:r>
            <w:r w:rsidR="00E92487" w:rsidRPr="00E92487">
              <w:rPr>
                <w:i/>
                <w:sz w:val="20"/>
                <w:szCs w:val="20"/>
              </w:rPr>
              <w:t>(*refer to APPF maximum contributions below)</w:t>
            </w:r>
            <w:r w:rsidR="00E92487">
              <w:rPr>
                <w:sz w:val="20"/>
                <w:szCs w:val="20"/>
              </w:rPr>
              <w:t>:</w:t>
            </w:r>
          </w:p>
        </w:tc>
      </w:tr>
      <w:tr w:rsidR="00E92487" w:rsidRPr="00485009" w14:paraId="40FB073E" w14:textId="77777777" w:rsidTr="00343C74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3114" w:type="dxa"/>
            <w:gridSpan w:val="2"/>
          </w:tcPr>
          <w:p w14:paraId="3D2C2893" w14:textId="77777777" w:rsidR="00BE096F" w:rsidRDefault="00BE096F" w:rsidP="00541704">
            <w:pPr>
              <w:contextualSpacing/>
              <w:rPr>
                <w:sz w:val="20"/>
                <w:szCs w:val="20"/>
              </w:rPr>
            </w:pPr>
          </w:p>
          <w:p w14:paraId="621D74DA" w14:textId="77777777" w:rsidR="00E92487" w:rsidRPr="00BE096F" w:rsidRDefault="00E92487" w:rsidP="00541704">
            <w:pPr>
              <w:contextualSpacing/>
              <w:rPr>
                <w:b/>
                <w:sz w:val="20"/>
                <w:szCs w:val="20"/>
              </w:rPr>
            </w:pPr>
            <w:r w:rsidRPr="00BE096F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843" w:type="dxa"/>
          </w:tcPr>
          <w:p w14:paraId="1F18CD27" w14:textId="77777777" w:rsidR="00BE096F" w:rsidRDefault="00BE096F" w:rsidP="00BE096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1583119C" w14:textId="77777777" w:rsidR="00E92487" w:rsidRPr="00BE096F" w:rsidRDefault="00E92487" w:rsidP="00BE096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096F">
              <w:rPr>
                <w:b/>
                <w:sz w:val="20"/>
                <w:szCs w:val="20"/>
              </w:rPr>
              <w:t>Total Budget</w:t>
            </w:r>
          </w:p>
        </w:tc>
        <w:tc>
          <w:tcPr>
            <w:tcW w:w="1701" w:type="dxa"/>
            <w:gridSpan w:val="2"/>
          </w:tcPr>
          <w:p w14:paraId="6047493D" w14:textId="77777777" w:rsidR="00BE096F" w:rsidRPr="00BE096F" w:rsidRDefault="00BE096F" w:rsidP="00541704">
            <w:pPr>
              <w:contextualSpacing/>
              <w:rPr>
                <w:i/>
                <w:sz w:val="20"/>
                <w:szCs w:val="20"/>
              </w:rPr>
            </w:pPr>
          </w:p>
          <w:p w14:paraId="29D19283" w14:textId="77777777" w:rsidR="00E92487" w:rsidRPr="00BE096F" w:rsidRDefault="00E92487" w:rsidP="00541704">
            <w:pPr>
              <w:contextualSpacing/>
              <w:rPr>
                <w:i/>
                <w:sz w:val="20"/>
                <w:szCs w:val="20"/>
              </w:rPr>
            </w:pPr>
            <w:r w:rsidRPr="00BE096F">
              <w:rPr>
                <w:i/>
                <w:sz w:val="20"/>
                <w:szCs w:val="20"/>
              </w:rPr>
              <w:t>APPF</w:t>
            </w:r>
            <w:r w:rsidR="00BE096F" w:rsidRPr="00BE096F">
              <w:rPr>
                <w:i/>
                <w:sz w:val="20"/>
                <w:szCs w:val="20"/>
              </w:rPr>
              <w:t xml:space="preserve"> contribution</w:t>
            </w:r>
          </w:p>
        </w:tc>
        <w:tc>
          <w:tcPr>
            <w:tcW w:w="2664" w:type="dxa"/>
          </w:tcPr>
          <w:p w14:paraId="3C8306C2" w14:textId="77777777" w:rsidR="004338D6" w:rsidRDefault="004338D6" w:rsidP="00541704">
            <w:pPr>
              <w:contextualSpacing/>
              <w:rPr>
                <w:i/>
                <w:sz w:val="20"/>
                <w:szCs w:val="20"/>
              </w:rPr>
            </w:pPr>
          </w:p>
          <w:p w14:paraId="67EE6DE6" w14:textId="32E8E81B" w:rsidR="00E92487" w:rsidRPr="00BE096F" w:rsidRDefault="00E92487" w:rsidP="00541704">
            <w:pPr>
              <w:contextualSpacing/>
              <w:rPr>
                <w:i/>
                <w:sz w:val="20"/>
                <w:szCs w:val="20"/>
              </w:rPr>
            </w:pPr>
            <w:r w:rsidRPr="00BE096F">
              <w:rPr>
                <w:i/>
                <w:sz w:val="20"/>
                <w:szCs w:val="20"/>
              </w:rPr>
              <w:t xml:space="preserve">Applicant’s </w:t>
            </w:r>
            <w:r w:rsidR="00F912DF">
              <w:rPr>
                <w:i/>
                <w:sz w:val="20"/>
                <w:szCs w:val="20"/>
              </w:rPr>
              <w:t>co-</w:t>
            </w:r>
            <w:r w:rsidR="00BE096F" w:rsidRPr="00BE096F">
              <w:rPr>
                <w:i/>
                <w:sz w:val="20"/>
                <w:szCs w:val="20"/>
              </w:rPr>
              <w:t>contribution</w:t>
            </w:r>
            <w:r w:rsidR="00F912DF">
              <w:rPr>
                <w:i/>
                <w:sz w:val="20"/>
                <w:szCs w:val="20"/>
              </w:rPr>
              <w:t>/s</w:t>
            </w:r>
          </w:p>
        </w:tc>
      </w:tr>
      <w:tr w:rsidR="00E92487" w:rsidRPr="00485009" w14:paraId="7DC69344" w14:textId="77777777" w:rsidTr="00343C74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3114" w:type="dxa"/>
            <w:gridSpan w:val="2"/>
          </w:tcPr>
          <w:p w14:paraId="7951A492" w14:textId="77777777" w:rsidR="00E92487" w:rsidRPr="002B6C96" w:rsidRDefault="00E92487" w:rsidP="00E92487">
            <w:pPr>
              <w:contextualSpacing/>
              <w:rPr>
                <w:b/>
                <w:sz w:val="20"/>
                <w:szCs w:val="20"/>
              </w:rPr>
            </w:pPr>
            <w:r w:rsidRPr="002B6C96">
              <w:rPr>
                <w:b/>
                <w:sz w:val="20"/>
                <w:szCs w:val="20"/>
              </w:rPr>
              <w:t xml:space="preserve">Infrastructure access </w:t>
            </w:r>
            <w:r w:rsidRPr="002B6C96">
              <w:rPr>
                <w:sz w:val="20"/>
                <w:szCs w:val="20"/>
              </w:rPr>
              <w:t>(including consumables and other services provided by APPF)</w:t>
            </w:r>
          </w:p>
        </w:tc>
        <w:tc>
          <w:tcPr>
            <w:tcW w:w="1843" w:type="dxa"/>
          </w:tcPr>
          <w:p w14:paraId="4C236714" w14:textId="77777777" w:rsidR="00E92487" w:rsidRPr="00BE096F" w:rsidRDefault="00E92487" w:rsidP="00BE096F">
            <w:pPr>
              <w:contextualSpacing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53655CB" w14:textId="77777777" w:rsidR="00E92487" w:rsidRPr="00BE096F" w:rsidRDefault="00E92487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664" w:type="dxa"/>
          </w:tcPr>
          <w:p w14:paraId="1085F2F6" w14:textId="77777777" w:rsidR="00E92487" w:rsidRPr="00BE096F" w:rsidRDefault="00E92487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</w:tr>
      <w:tr w:rsidR="00E92487" w:rsidRPr="00485009" w14:paraId="1961424B" w14:textId="77777777" w:rsidTr="00343C74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3114" w:type="dxa"/>
            <w:gridSpan w:val="2"/>
          </w:tcPr>
          <w:p w14:paraId="460C97FB" w14:textId="77777777" w:rsidR="00E92487" w:rsidRPr="002B6C96" w:rsidRDefault="00BE096F" w:rsidP="00541704">
            <w:pPr>
              <w:contextualSpacing/>
              <w:rPr>
                <w:b/>
                <w:sz w:val="20"/>
                <w:szCs w:val="20"/>
              </w:rPr>
            </w:pPr>
            <w:r w:rsidRPr="002B6C96">
              <w:rPr>
                <w:b/>
                <w:sz w:val="20"/>
                <w:szCs w:val="20"/>
              </w:rPr>
              <w:t>Accommodation</w:t>
            </w:r>
          </w:p>
        </w:tc>
        <w:tc>
          <w:tcPr>
            <w:tcW w:w="1843" w:type="dxa"/>
          </w:tcPr>
          <w:p w14:paraId="6C2F50D2" w14:textId="77777777" w:rsidR="00E92487" w:rsidRPr="00BE096F" w:rsidRDefault="00E92487" w:rsidP="00BE096F">
            <w:pPr>
              <w:contextualSpacing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E3C83EB" w14:textId="77777777" w:rsidR="00E92487" w:rsidRPr="00BE096F" w:rsidRDefault="00E92487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664" w:type="dxa"/>
          </w:tcPr>
          <w:p w14:paraId="229DC37C" w14:textId="77777777" w:rsidR="00E92487" w:rsidRPr="00BE096F" w:rsidRDefault="00E92487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</w:tr>
      <w:tr w:rsidR="00E92487" w:rsidRPr="00485009" w14:paraId="5BD9D0B9" w14:textId="77777777" w:rsidTr="00343C74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3114" w:type="dxa"/>
            <w:gridSpan w:val="2"/>
          </w:tcPr>
          <w:p w14:paraId="4338ED58" w14:textId="77777777" w:rsidR="00E92487" w:rsidRPr="002B6C96" w:rsidRDefault="00BE096F" w:rsidP="00541704">
            <w:pPr>
              <w:contextualSpacing/>
              <w:rPr>
                <w:b/>
                <w:sz w:val="20"/>
                <w:szCs w:val="20"/>
              </w:rPr>
            </w:pPr>
            <w:r w:rsidRPr="002B6C96">
              <w:rPr>
                <w:b/>
                <w:sz w:val="20"/>
                <w:szCs w:val="20"/>
              </w:rPr>
              <w:t>Travel</w:t>
            </w:r>
          </w:p>
        </w:tc>
        <w:tc>
          <w:tcPr>
            <w:tcW w:w="1843" w:type="dxa"/>
          </w:tcPr>
          <w:p w14:paraId="79F62859" w14:textId="77777777" w:rsidR="00E92487" w:rsidRPr="00BE096F" w:rsidRDefault="00E92487" w:rsidP="00BE096F">
            <w:pPr>
              <w:contextualSpacing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376E74C" w14:textId="77777777" w:rsidR="00E92487" w:rsidRPr="00BE096F" w:rsidRDefault="00E92487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664" w:type="dxa"/>
          </w:tcPr>
          <w:p w14:paraId="33945050" w14:textId="77777777" w:rsidR="00E92487" w:rsidRPr="00BE096F" w:rsidRDefault="00E92487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</w:tr>
      <w:tr w:rsidR="00BE096F" w:rsidRPr="00485009" w14:paraId="4D6D008E" w14:textId="77777777" w:rsidTr="00343C74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3114" w:type="dxa"/>
            <w:gridSpan w:val="2"/>
          </w:tcPr>
          <w:p w14:paraId="4E2923DF" w14:textId="77777777" w:rsidR="00BE096F" w:rsidRPr="002B6C96" w:rsidRDefault="00BE096F" w:rsidP="00541704">
            <w:pPr>
              <w:contextualSpacing/>
              <w:rPr>
                <w:b/>
                <w:sz w:val="20"/>
                <w:szCs w:val="20"/>
              </w:rPr>
            </w:pPr>
            <w:r w:rsidRPr="002B6C96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843" w:type="dxa"/>
          </w:tcPr>
          <w:p w14:paraId="1B51F39C" w14:textId="77777777" w:rsidR="00BE096F" w:rsidRPr="00BE096F" w:rsidRDefault="00BE096F" w:rsidP="00BE096F">
            <w:pPr>
              <w:contextualSpacing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1FB7A18" w14:textId="77777777" w:rsidR="00BE096F" w:rsidRPr="00BE096F" w:rsidRDefault="00BE096F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664" w:type="dxa"/>
          </w:tcPr>
          <w:p w14:paraId="1787BD11" w14:textId="77777777" w:rsidR="00BE096F" w:rsidRPr="00BE096F" w:rsidRDefault="00BE096F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</w:tr>
      <w:tr w:rsidR="00BE096F" w:rsidRPr="00485009" w14:paraId="45F95AC4" w14:textId="77777777" w:rsidTr="00343C74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3114" w:type="dxa"/>
            <w:gridSpan w:val="2"/>
          </w:tcPr>
          <w:p w14:paraId="69BB1715" w14:textId="77777777" w:rsidR="00BE096F" w:rsidRPr="002B6C96" w:rsidRDefault="00BE096F" w:rsidP="00BE096F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2B6C96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843" w:type="dxa"/>
          </w:tcPr>
          <w:p w14:paraId="4971761E" w14:textId="77777777" w:rsidR="00BE096F" w:rsidRPr="00BE096F" w:rsidRDefault="00BE096F" w:rsidP="00BE096F">
            <w:pPr>
              <w:contextualSpacing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0CD2F8C" w14:textId="77777777" w:rsidR="00BE096F" w:rsidRPr="00BE096F" w:rsidRDefault="00BE096F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664" w:type="dxa"/>
          </w:tcPr>
          <w:p w14:paraId="7AA5CEBE" w14:textId="77777777" w:rsidR="00BE096F" w:rsidRPr="00BE096F" w:rsidRDefault="00BE096F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</w:tr>
    </w:tbl>
    <w:p w14:paraId="0A1BE1E8" w14:textId="77777777" w:rsidR="00785A71" w:rsidRDefault="00785A71">
      <w:pPr>
        <w:rPr>
          <w:b/>
          <w:color w:val="E36C0A" w:themeColor="accent6" w:themeShade="BF"/>
          <w:sz w:val="20"/>
          <w:szCs w:val="20"/>
        </w:rPr>
      </w:pPr>
    </w:p>
    <w:p w14:paraId="6AB62672" w14:textId="77777777" w:rsidR="00E92487" w:rsidRPr="002B6C96" w:rsidRDefault="00E92487" w:rsidP="00E92487">
      <w:pPr>
        <w:spacing w:after="0"/>
        <w:rPr>
          <w:i/>
          <w:sz w:val="20"/>
          <w:szCs w:val="20"/>
        </w:rPr>
      </w:pPr>
      <w:r w:rsidRPr="002B6C96">
        <w:rPr>
          <w:i/>
          <w:sz w:val="20"/>
          <w:szCs w:val="20"/>
        </w:rPr>
        <w:t xml:space="preserve">*The APPF provides a maximum contribution of </w:t>
      </w:r>
    </w:p>
    <w:p w14:paraId="68EDC0D9" w14:textId="2C1D1A78" w:rsidR="00E92487" w:rsidRPr="00E92487" w:rsidRDefault="00E92487" w:rsidP="00E92487">
      <w:pPr>
        <w:spacing w:after="0"/>
        <w:ind w:left="720"/>
        <w:rPr>
          <w:i/>
          <w:sz w:val="20"/>
          <w:szCs w:val="20"/>
        </w:rPr>
      </w:pPr>
      <w:r w:rsidRPr="00E92487">
        <w:rPr>
          <w:i/>
          <w:sz w:val="20"/>
          <w:szCs w:val="20"/>
        </w:rPr>
        <w:t>$10,000 toward infrastructure use</w:t>
      </w:r>
      <w:r w:rsidR="001C7876">
        <w:rPr>
          <w:i/>
          <w:sz w:val="20"/>
          <w:szCs w:val="20"/>
        </w:rPr>
        <w:t>,</w:t>
      </w:r>
    </w:p>
    <w:p w14:paraId="040C3215" w14:textId="18BD9A3D" w:rsidR="00E92487" w:rsidRPr="00E92487" w:rsidRDefault="00E92487" w:rsidP="00E92487">
      <w:pPr>
        <w:spacing w:after="0"/>
        <w:ind w:left="720"/>
        <w:rPr>
          <w:i/>
          <w:sz w:val="20"/>
          <w:szCs w:val="20"/>
        </w:rPr>
      </w:pPr>
      <w:r w:rsidRPr="00E92487">
        <w:rPr>
          <w:i/>
          <w:sz w:val="20"/>
          <w:szCs w:val="20"/>
        </w:rPr>
        <w:t>$1,500 towards accommodation in Adelaide or Canberra (if required),</w:t>
      </w:r>
      <w:r w:rsidR="001C7876">
        <w:rPr>
          <w:i/>
          <w:sz w:val="20"/>
          <w:szCs w:val="20"/>
        </w:rPr>
        <w:t xml:space="preserve"> and</w:t>
      </w:r>
    </w:p>
    <w:p w14:paraId="62E9FCA9" w14:textId="77777777" w:rsidR="00E92487" w:rsidRPr="00E92487" w:rsidRDefault="00E92487" w:rsidP="00E92487">
      <w:pPr>
        <w:spacing w:after="0"/>
        <w:ind w:left="720"/>
        <w:rPr>
          <w:i/>
          <w:sz w:val="20"/>
          <w:szCs w:val="20"/>
        </w:rPr>
      </w:pPr>
      <w:r w:rsidRPr="00E92487">
        <w:rPr>
          <w:i/>
          <w:sz w:val="20"/>
          <w:szCs w:val="20"/>
        </w:rPr>
        <w:t xml:space="preserve"> $500 towards travel / airfare (if required). </w:t>
      </w:r>
    </w:p>
    <w:p w14:paraId="458EBF9A" w14:textId="77777777" w:rsidR="00785A71" w:rsidRDefault="00785A71">
      <w:pPr>
        <w:rPr>
          <w:b/>
          <w:color w:val="E36C0A" w:themeColor="accent6" w:themeShade="BF"/>
          <w:sz w:val="20"/>
          <w:szCs w:val="20"/>
        </w:rPr>
      </w:pPr>
    </w:p>
    <w:p w14:paraId="1059597B" w14:textId="77777777" w:rsidR="002B6C96" w:rsidRDefault="002B6C96">
      <w:pPr>
        <w:rPr>
          <w:b/>
          <w:color w:val="E36C0A" w:themeColor="accent6" w:themeShade="BF"/>
          <w:sz w:val="20"/>
          <w:szCs w:val="20"/>
        </w:rPr>
      </w:pPr>
    </w:p>
    <w:p w14:paraId="4ECA71B0" w14:textId="77777777" w:rsidR="00785A71" w:rsidRPr="002B6C96" w:rsidRDefault="00785A71">
      <w:pPr>
        <w:rPr>
          <w:b/>
          <w:sz w:val="20"/>
          <w:szCs w:val="20"/>
        </w:rPr>
      </w:pPr>
      <w:r w:rsidRPr="002B6C96">
        <w:rPr>
          <w:b/>
          <w:sz w:val="20"/>
          <w:szCs w:val="20"/>
        </w:rPr>
        <w:sym w:font="Wingdings" w:char="F0A8"/>
      </w:r>
      <w:r w:rsidRPr="002B6C96">
        <w:rPr>
          <w:b/>
          <w:sz w:val="20"/>
          <w:szCs w:val="20"/>
        </w:rPr>
        <w:t xml:space="preserve"> </w:t>
      </w:r>
      <w:r w:rsidR="002B6C96">
        <w:rPr>
          <w:b/>
          <w:sz w:val="20"/>
          <w:szCs w:val="20"/>
        </w:rPr>
        <w:t xml:space="preserve">  </w:t>
      </w:r>
      <w:r w:rsidRPr="002B6C96">
        <w:rPr>
          <w:b/>
          <w:sz w:val="20"/>
          <w:szCs w:val="20"/>
        </w:rPr>
        <w:t>I have attached my</w:t>
      </w:r>
      <w:r w:rsidR="006C6339" w:rsidRPr="002B6C96">
        <w:rPr>
          <w:b/>
          <w:sz w:val="20"/>
          <w:szCs w:val="20"/>
        </w:rPr>
        <w:t xml:space="preserve"> CV</w:t>
      </w:r>
      <w:r w:rsidR="002B6C96">
        <w:rPr>
          <w:b/>
          <w:sz w:val="20"/>
          <w:szCs w:val="20"/>
        </w:rPr>
        <w:t>.</w:t>
      </w:r>
      <w:r w:rsidR="006C6339" w:rsidRPr="002B6C96">
        <w:rPr>
          <w:b/>
          <w:sz w:val="20"/>
          <w:szCs w:val="20"/>
        </w:rPr>
        <w:t xml:space="preserve"> </w:t>
      </w:r>
    </w:p>
    <w:p w14:paraId="47785B02" w14:textId="7085C641" w:rsidR="00541704" w:rsidRDefault="00785A71">
      <w:pPr>
        <w:rPr>
          <w:b/>
          <w:sz w:val="20"/>
          <w:szCs w:val="20"/>
        </w:rPr>
      </w:pPr>
      <w:r w:rsidRPr="002B6C96">
        <w:rPr>
          <w:b/>
          <w:sz w:val="20"/>
          <w:szCs w:val="20"/>
        </w:rPr>
        <w:sym w:font="Wingdings" w:char="F0A8"/>
      </w:r>
      <w:r w:rsidRPr="002B6C96">
        <w:rPr>
          <w:b/>
          <w:sz w:val="20"/>
          <w:szCs w:val="20"/>
        </w:rPr>
        <w:t xml:space="preserve"> </w:t>
      </w:r>
      <w:r w:rsidR="002B6C96">
        <w:rPr>
          <w:b/>
          <w:sz w:val="20"/>
          <w:szCs w:val="20"/>
        </w:rPr>
        <w:t xml:space="preserve">  </w:t>
      </w:r>
      <w:r w:rsidRPr="002B6C96">
        <w:rPr>
          <w:b/>
          <w:sz w:val="20"/>
          <w:szCs w:val="20"/>
        </w:rPr>
        <w:t>I have attached a</w:t>
      </w:r>
      <w:r w:rsidR="00541704" w:rsidRPr="002B6C96">
        <w:rPr>
          <w:b/>
          <w:sz w:val="20"/>
          <w:szCs w:val="20"/>
        </w:rPr>
        <w:t xml:space="preserve"> letter of support from </w:t>
      </w:r>
      <w:r w:rsidRPr="002B6C96">
        <w:rPr>
          <w:b/>
          <w:sz w:val="20"/>
          <w:szCs w:val="20"/>
        </w:rPr>
        <w:t xml:space="preserve">my </w:t>
      </w:r>
      <w:r w:rsidR="00CB7FBA" w:rsidRPr="002B6C96">
        <w:rPr>
          <w:b/>
          <w:sz w:val="20"/>
          <w:szCs w:val="20"/>
        </w:rPr>
        <w:t xml:space="preserve">PhD </w:t>
      </w:r>
      <w:r w:rsidR="00541704" w:rsidRPr="002B6C96">
        <w:rPr>
          <w:b/>
          <w:sz w:val="20"/>
          <w:szCs w:val="20"/>
        </w:rPr>
        <w:t>supervisor.</w:t>
      </w:r>
    </w:p>
    <w:p w14:paraId="340FCF30" w14:textId="4F95766C" w:rsidR="00F912DF" w:rsidRPr="002B6C96" w:rsidRDefault="00F912DF">
      <w:pPr>
        <w:rPr>
          <w:b/>
          <w:sz w:val="20"/>
          <w:szCs w:val="20"/>
        </w:rPr>
      </w:pPr>
      <w:r w:rsidRPr="002B6C96">
        <w:rPr>
          <w:b/>
          <w:sz w:val="20"/>
          <w:szCs w:val="20"/>
        </w:rPr>
        <w:sym w:font="Wingdings" w:char="F0A8"/>
      </w:r>
      <w:r w:rsidRPr="002B6C9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Pr="002B6C96">
        <w:rPr>
          <w:b/>
          <w:sz w:val="20"/>
          <w:szCs w:val="20"/>
        </w:rPr>
        <w:t xml:space="preserve">I </w:t>
      </w:r>
      <w:r>
        <w:rPr>
          <w:b/>
          <w:sz w:val="20"/>
          <w:szCs w:val="20"/>
        </w:rPr>
        <w:t xml:space="preserve">agree to publish all aspects of my research on </w:t>
      </w:r>
      <w:proofErr w:type="spellStart"/>
      <w:r>
        <w:rPr>
          <w:b/>
          <w:sz w:val="20"/>
          <w:szCs w:val="20"/>
        </w:rPr>
        <w:t>Figshare</w:t>
      </w:r>
      <w:proofErr w:type="spellEnd"/>
      <w:r>
        <w:rPr>
          <w:b/>
          <w:sz w:val="20"/>
          <w:szCs w:val="20"/>
        </w:rPr>
        <w:t xml:space="preserve"> (or other platform)</w:t>
      </w:r>
      <w:r w:rsidRPr="002B6C96">
        <w:rPr>
          <w:b/>
          <w:sz w:val="20"/>
          <w:szCs w:val="20"/>
        </w:rPr>
        <w:t>.</w:t>
      </w:r>
    </w:p>
    <w:sectPr w:rsidR="00F912DF" w:rsidRPr="002B6C96" w:rsidSect="00F62BCC">
      <w:pgSz w:w="11906" w:h="16838"/>
      <w:pgMar w:top="814" w:right="1440" w:bottom="851" w:left="1440" w:header="284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BA343" w14:textId="77777777" w:rsidR="008F168A" w:rsidRDefault="008F168A" w:rsidP="006F6F90">
      <w:pPr>
        <w:spacing w:after="0" w:line="240" w:lineRule="auto"/>
      </w:pPr>
      <w:r>
        <w:separator/>
      </w:r>
    </w:p>
  </w:endnote>
  <w:endnote w:type="continuationSeparator" w:id="0">
    <w:p w14:paraId="7B0337DC" w14:textId="77777777" w:rsidR="008F168A" w:rsidRDefault="008F168A" w:rsidP="006F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5F189" w14:textId="77777777" w:rsidR="00743696" w:rsidRDefault="00743696" w:rsidP="00764C5D">
    <w:pPr>
      <w:pStyle w:val="Footer"/>
      <w:ind w:left="4127" w:firstLine="3793"/>
      <w:jc w:val="center"/>
    </w:pPr>
  </w:p>
  <w:p w14:paraId="660FD6A1" w14:textId="77777777" w:rsidR="00743696" w:rsidRDefault="007436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2C815" w14:textId="77777777" w:rsidR="008F168A" w:rsidRDefault="008F168A" w:rsidP="006F6F90">
      <w:pPr>
        <w:spacing w:after="0" w:line="240" w:lineRule="auto"/>
      </w:pPr>
      <w:r>
        <w:separator/>
      </w:r>
    </w:p>
  </w:footnote>
  <w:footnote w:type="continuationSeparator" w:id="0">
    <w:p w14:paraId="0EE50C80" w14:textId="77777777" w:rsidR="008F168A" w:rsidRDefault="008F168A" w:rsidP="006F6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76D"/>
    <w:multiLevelType w:val="hybridMultilevel"/>
    <w:tmpl w:val="D62AC3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B5EF9"/>
    <w:multiLevelType w:val="hybridMultilevel"/>
    <w:tmpl w:val="74FAF60A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4333EFF"/>
    <w:multiLevelType w:val="hybridMultilevel"/>
    <w:tmpl w:val="03F08782"/>
    <w:lvl w:ilvl="0" w:tplc="EBD85548">
      <w:numFmt w:val="bullet"/>
      <w:lvlText w:val="•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FEC7247"/>
    <w:multiLevelType w:val="hybridMultilevel"/>
    <w:tmpl w:val="F5F08354"/>
    <w:lvl w:ilvl="0" w:tplc="7BC47A0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0AD799D"/>
    <w:multiLevelType w:val="hybridMultilevel"/>
    <w:tmpl w:val="B972BD0E"/>
    <w:lvl w:ilvl="0" w:tplc="EBD8554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962C1"/>
    <w:multiLevelType w:val="hybridMultilevel"/>
    <w:tmpl w:val="87148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B6350"/>
    <w:multiLevelType w:val="hybridMultilevel"/>
    <w:tmpl w:val="5FFA7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700C9"/>
    <w:multiLevelType w:val="hybridMultilevel"/>
    <w:tmpl w:val="FCB65B0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80231"/>
    <w:multiLevelType w:val="hybridMultilevel"/>
    <w:tmpl w:val="22A6C4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35602"/>
    <w:multiLevelType w:val="hybridMultilevel"/>
    <w:tmpl w:val="C2608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A46BA"/>
    <w:multiLevelType w:val="hybridMultilevel"/>
    <w:tmpl w:val="2786AF40"/>
    <w:lvl w:ilvl="0" w:tplc="EBD85548">
      <w:numFmt w:val="bullet"/>
      <w:lvlText w:val="•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2872A76"/>
    <w:multiLevelType w:val="hybridMultilevel"/>
    <w:tmpl w:val="44E2F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E0B17"/>
    <w:multiLevelType w:val="hybridMultilevel"/>
    <w:tmpl w:val="AFD40DEE"/>
    <w:lvl w:ilvl="0" w:tplc="64BABD1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391231"/>
    <w:multiLevelType w:val="hybridMultilevel"/>
    <w:tmpl w:val="54C80C86"/>
    <w:lvl w:ilvl="0" w:tplc="05667D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AEA4872"/>
    <w:multiLevelType w:val="hybridMultilevel"/>
    <w:tmpl w:val="3E465FAE"/>
    <w:lvl w:ilvl="0" w:tplc="EBD8554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91F03"/>
    <w:multiLevelType w:val="hybridMultilevel"/>
    <w:tmpl w:val="283A9676"/>
    <w:lvl w:ilvl="0" w:tplc="2EEC8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90ABC"/>
    <w:multiLevelType w:val="hybridMultilevel"/>
    <w:tmpl w:val="05502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E1412"/>
    <w:multiLevelType w:val="hybridMultilevel"/>
    <w:tmpl w:val="3F86596C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6470D"/>
    <w:multiLevelType w:val="hybridMultilevel"/>
    <w:tmpl w:val="13A0566A"/>
    <w:lvl w:ilvl="0" w:tplc="EBD8554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C20D0"/>
    <w:multiLevelType w:val="hybridMultilevel"/>
    <w:tmpl w:val="1ACE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C3241"/>
    <w:multiLevelType w:val="hybridMultilevel"/>
    <w:tmpl w:val="939435FA"/>
    <w:lvl w:ilvl="0" w:tplc="12EC57AE">
      <w:start w:val="1"/>
      <w:numFmt w:val="bullet"/>
      <w:lvlText w:val=""/>
      <w:lvlJc w:val="left"/>
      <w:pPr>
        <w:ind w:left="488" w:hanging="360"/>
      </w:pPr>
      <w:rPr>
        <w:rFonts w:ascii="Symbol" w:hAnsi="Symbol" w:hint="default"/>
        <w:lang w:val="en-AU"/>
      </w:rPr>
    </w:lvl>
    <w:lvl w:ilvl="1" w:tplc="0C090003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21" w15:restartNumberingAfterBreak="0">
    <w:nsid w:val="6C6C28A5"/>
    <w:multiLevelType w:val="hybridMultilevel"/>
    <w:tmpl w:val="1AEE6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B5CF2"/>
    <w:multiLevelType w:val="hybridMultilevel"/>
    <w:tmpl w:val="D9B8F74C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779144AD"/>
    <w:multiLevelType w:val="hybridMultilevel"/>
    <w:tmpl w:val="A9FE1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63BC4"/>
    <w:multiLevelType w:val="hybridMultilevel"/>
    <w:tmpl w:val="1DB03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235B1"/>
    <w:multiLevelType w:val="hybridMultilevel"/>
    <w:tmpl w:val="2E886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20A92"/>
    <w:multiLevelType w:val="hybridMultilevel"/>
    <w:tmpl w:val="62082AF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668E7"/>
    <w:multiLevelType w:val="hybridMultilevel"/>
    <w:tmpl w:val="62082AF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1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26"/>
  </w:num>
  <w:num w:numId="9">
    <w:abstractNumId w:val="3"/>
  </w:num>
  <w:num w:numId="10">
    <w:abstractNumId w:val="5"/>
  </w:num>
  <w:num w:numId="11">
    <w:abstractNumId w:val="21"/>
  </w:num>
  <w:num w:numId="12">
    <w:abstractNumId w:val="14"/>
  </w:num>
  <w:num w:numId="13">
    <w:abstractNumId w:val="27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7"/>
  </w:num>
  <w:num w:numId="19">
    <w:abstractNumId w:val="22"/>
  </w:num>
  <w:num w:numId="20">
    <w:abstractNumId w:val="1"/>
  </w:num>
  <w:num w:numId="21">
    <w:abstractNumId w:val="13"/>
  </w:num>
  <w:num w:numId="22">
    <w:abstractNumId w:val="16"/>
  </w:num>
  <w:num w:numId="23">
    <w:abstractNumId w:val="17"/>
  </w:num>
  <w:num w:numId="24">
    <w:abstractNumId w:val="23"/>
  </w:num>
  <w:num w:numId="25">
    <w:abstractNumId w:val="20"/>
  </w:num>
  <w:num w:numId="26">
    <w:abstractNumId w:val="12"/>
  </w:num>
  <w:num w:numId="27">
    <w:abstractNumId w:val="22"/>
  </w:num>
  <w:num w:numId="28">
    <w:abstractNumId w:val="1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92"/>
    <w:rsid w:val="00003CDD"/>
    <w:rsid w:val="000117E4"/>
    <w:rsid w:val="0002553C"/>
    <w:rsid w:val="00044001"/>
    <w:rsid w:val="00045126"/>
    <w:rsid w:val="00051833"/>
    <w:rsid w:val="00067BAF"/>
    <w:rsid w:val="00083057"/>
    <w:rsid w:val="000C773D"/>
    <w:rsid w:val="000F22D7"/>
    <w:rsid w:val="00110405"/>
    <w:rsid w:val="001150CD"/>
    <w:rsid w:val="00127183"/>
    <w:rsid w:val="001332D4"/>
    <w:rsid w:val="00145933"/>
    <w:rsid w:val="00146572"/>
    <w:rsid w:val="00160F2E"/>
    <w:rsid w:val="001764A1"/>
    <w:rsid w:val="00182B92"/>
    <w:rsid w:val="0019791E"/>
    <w:rsid w:val="001C139E"/>
    <w:rsid w:val="001C5415"/>
    <w:rsid w:val="001C7876"/>
    <w:rsid w:val="001E0FFE"/>
    <w:rsid w:val="00295928"/>
    <w:rsid w:val="002A146C"/>
    <w:rsid w:val="002B2FFE"/>
    <w:rsid w:val="002B6C96"/>
    <w:rsid w:val="003020A5"/>
    <w:rsid w:val="00322BF5"/>
    <w:rsid w:val="00323B15"/>
    <w:rsid w:val="00343C74"/>
    <w:rsid w:val="00356BBC"/>
    <w:rsid w:val="00394A8B"/>
    <w:rsid w:val="003E5E4C"/>
    <w:rsid w:val="003F626C"/>
    <w:rsid w:val="00426652"/>
    <w:rsid w:val="004268D2"/>
    <w:rsid w:val="00427792"/>
    <w:rsid w:val="004338D6"/>
    <w:rsid w:val="00437FE8"/>
    <w:rsid w:val="00452A4D"/>
    <w:rsid w:val="004741E8"/>
    <w:rsid w:val="00485009"/>
    <w:rsid w:val="0049584F"/>
    <w:rsid w:val="004A7036"/>
    <w:rsid w:val="004B1734"/>
    <w:rsid w:val="004B18D0"/>
    <w:rsid w:val="004C2453"/>
    <w:rsid w:val="004D1FE4"/>
    <w:rsid w:val="00516A5F"/>
    <w:rsid w:val="00541704"/>
    <w:rsid w:val="00544F04"/>
    <w:rsid w:val="00573CDF"/>
    <w:rsid w:val="005A1BD3"/>
    <w:rsid w:val="005B4380"/>
    <w:rsid w:val="005C5151"/>
    <w:rsid w:val="005F19B7"/>
    <w:rsid w:val="00661BE0"/>
    <w:rsid w:val="00665BD5"/>
    <w:rsid w:val="0068680F"/>
    <w:rsid w:val="006C6339"/>
    <w:rsid w:val="006F69BD"/>
    <w:rsid w:val="006F6F90"/>
    <w:rsid w:val="0071748B"/>
    <w:rsid w:val="007207D4"/>
    <w:rsid w:val="00733697"/>
    <w:rsid w:val="007342F3"/>
    <w:rsid w:val="00743696"/>
    <w:rsid w:val="00764C5D"/>
    <w:rsid w:val="007841F9"/>
    <w:rsid w:val="00785A71"/>
    <w:rsid w:val="007934AD"/>
    <w:rsid w:val="007C4313"/>
    <w:rsid w:val="007C545E"/>
    <w:rsid w:val="008032CF"/>
    <w:rsid w:val="00820021"/>
    <w:rsid w:val="008319C5"/>
    <w:rsid w:val="00834345"/>
    <w:rsid w:val="008463F1"/>
    <w:rsid w:val="00860C8D"/>
    <w:rsid w:val="008746A7"/>
    <w:rsid w:val="00890C40"/>
    <w:rsid w:val="008B023D"/>
    <w:rsid w:val="008B15DB"/>
    <w:rsid w:val="008C1B47"/>
    <w:rsid w:val="008F168A"/>
    <w:rsid w:val="008F3FBF"/>
    <w:rsid w:val="00913E57"/>
    <w:rsid w:val="00944F79"/>
    <w:rsid w:val="009839CE"/>
    <w:rsid w:val="009C694D"/>
    <w:rsid w:val="009D280D"/>
    <w:rsid w:val="009D5B97"/>
    <w:rsid w:val="009E12FB"/>
    <w:rsid w:val="00A02BEF"/>
    <w:rsid w:val="00A043E3"/>
    <w:rsid w:val="00A16E13"/>
    <w:rsid w:val="00A16F29"/>
    <w:rsid w:val="00A40A7D"/>
    <w:rsid w:val="00A41B6A"/>
    <w:rsid w:val="00A463B5"/>
    <w:rsid w:val="00A55931"/>
    <w:rsid w:val="00A94621"/>
    <w:rsid w:val="00A96FA9"/>
    <w:rsid w:val="00AA2815"/>
    <w:rsid w:val="00B04DC3"/>
    <w:rsid w:val="00B05809"/>
    <w:rsid w:val="00B25706"/>
    <w:rsid w:val="00B3103F"/>
    <w:rsid w:val="00B618A6"/>
    <w:rsid w:val="00B64E2C"/>
    <w:rsid w:val="00B713C9"/>
    <w:rsid w:val="00B90CCB"/>
    <w:rsid w:val="00BE096F"/>
    <w:rsid w:val="00BF3458"/>
    <w:rsid w:val="00C10F44"/>
    <w:rsid w:val="00C12B52"/>
    <w:rsid w:val="00C14A1F"/>
    <w:rsid w:val="00C3482B"/>
    <w:rsid w:val="00C4486A"/>
    <w:rsid w:val="00C67DCE"/>
    <w:rsid w:val="00C94DD7"/>
    <w:rsid w:val="00C974F5"/>
    <w:rsid w:val="00CA3340"/>
    <w:rsid w:val="00CA6D51"/>
    <w:rsid w:val="00CB7FBA"/>
    <w:rsid w:val="00CC05FC"/>
    <w:rsid w:val="00CE0298"/>
    <w:rsid w:val="00CF1D45"/>
    <w:rsid w:val="00CF3EA1"/>
    <w:rsid w:val="00D034D8"/>
    <w:rsid w:val="00D27272"/>
    <w:rsid w:val="00D36C18"/>
    <w:rsid w:val="00D55928"/>
    <w:rsid w:val="00D85621"/>
    <w:rsid w:val="00D87A3B"/>
    <w:rsid w:val="00D927BF"/>
    <w:rsid w:val="00DD5CA3"/>
    <w:rsid w:val="00DE4F65"/>
    <w:rsid w:val="00DE64D4"/>
    <w:rsid w:val="00E009C2"/>
    <w:rsid w:val="00E01C8F"/>
    <w:rsid w:val="00E25FFB"/>
    <w:rsid w:val="00E81014"/>
    <w:rsid w:val="00E92487"/>
    <w:rsid w:val="00EA6F11"/>
    <w:rsid w:val="00EB5F5F"/>
    <w:rsid w:val="00ED610D"/>
    <w:rsid w:val="00EF4940"/>
    <w:rsid w:val="00F04229"/>
    <w:rsid w:val="00F048F3"/>
    <w:rsid w:val="00F1192B"/>
    <w:rsid w:val="00F2041A"/>
    <w:rsid w:val="00F472F0"/>
    <w:rsid w:val="00F62BCC"/>
    <w:rsid w:val="00F76A50"/>
    <w:rsid w:val="00F84D28"/>
    <w:rsid w:val="00F912DF"/>
    <w:rsid w:val="00F937AC"/>
    <w:rsid w:val="00F94205"/>
    <w:rsid w:val="00F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9A9FA"/>
  <w15:docId w15:val="{6DBDBA70-8035-4377-B8D3-6DB24B79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043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F90"/>
  </w:style>
  <w:style w:type="paragraph" w:styleId="Footer">
    <w:name w:val="footer"/>
    <w:basedOn w:val="Normal"/>
    <w:link w:val="FooterChar"/>
    <w:uiPriority w:val="99"/>
    <w:unhideWhenUsed/>
    <w:rsid w:val="006F6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F90"/>
  </w:style>
  <w:style w:type="paragraph" w:styleId="BalloonText">
    <w:name w:val="Balloon Text"/>
    <w:basedOn w:val="Normal"/>
    <w:link w:val="BalloonTextChar"/>
    <w:uiPriority w:val="99"/>
    <w:semiHidden/>
    <w:unhideWhenUsed/>
    <w:rsid w:val="0045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5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32C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2BEF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qFormat/>
    <w:rsid w:val="00A02BE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44001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92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mailto:robert.coe@csiro.au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mailto:darren.plett@adelaide.edu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yperlink" Target="mailto:eva.guidolin@adelaide.edu.au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Bettina.berger@adelaide.edu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2" Type="http://schemas.openxmlformats.org/officeDocument/2006/relationships/hyperlink" Target="mailto:tim.brown@anu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Helli Meinecke</dc:creator>
  <cp:lastModifiedBy>nick</cp:lastModifiedBy>
  <cp:revision>5</cp:revision>
  <cp:lastPrinted>2018-04-06T00:41:00Z</cp:lastPrinted>
  <dcterms:created xsi:type="dcterms:W3CDTF">2020-02-27T00:00:00Z</dcterms:created>
  <dcterms:modified xsi:type="dcterms:W3CDTF">2020-02-27T00:59:00Z</dcterms:modified>
</cp:coreProperties>
</file>